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212" w:type="dxa"/>
        <w:tblLayout w:type="fixed"/>
        <w:tblLook w:val="00A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765D51" w:rsidRPr="00783FBA" w:rsidTr="00036336">
        <w:tc>
          <w:tcPr>
            <w:tcW w:w="2088" w:type="dxa"/>
          </w:tcPr>
          <w:p w:rsidR="00765D51" w:rsidRPr="00783FBA" w:rsidRDefault="00765D51">
            <w:pPr>
              <w:rPr>
                <w:rFonts w:ascii="Batang" w:eastAsia="Batang" w:hAnsi="Batang"/>
                <w:b/>
                <w:sz w:val="20"/>
                <w:szCs w:val="20"/>
              </w:rPr>
            </w:pPr>
            <w:r w:rsidRPr="00783FBA">
              <w:rPr>
                <w:rFonts w:ascii="Batang" w:eastAsia="Batang" w:hAnsi="Batang"/>
                <w:b/>
                <w:sz w:val="20"/>
                <w:szCs w:val="20"/>
              </w:rPr>
              <w:t>Morning Meeting</w:t>
            </w:r>
          </w:p>
          <w:p w:rsidR="00765D51" w:rsidRPr="00783FBA" w:rsidRDefault="00765D51">
            <w:pPr>
              <w:rPr>
                <w:rFonts w:ascii="Batang" w:eastAsia="Batang" w:hAnsi="Batang"/>
                <w:b/>
                <w:sz w:val="20"/>
                <w:szCs w:val="20"/>
              </w:rPr>
            </w:pPr>
            <w:r w:rsidRPr="00783FBA">
              <w:rPr>
                <w:rFonts w:ascii="Batang" w:eastAsia="Batang" w:hAnsi="Batang"/>
                <w:b/>
                <w:sz w:val="20"/>
                <w:szCs w:val="20"/>
              </w:rPr>
              <w:t>(8:30 – 8:50)</w:t>
            </w:r>
          </w:p>
          <w:p w:rsidR="00765D51" w:rsidRDefault="00765D51">
            <w:pPr>
              <w:rPr>
                <w:rFonts w:ascii="Batang" w:eastAsia="Batang" w:hAnsi="Batang"/>
                <w:b/>
                <w:sz w:val="20"/>
                <w:szCs w:val="20"/>
              </w:rPr>
            </w:pPr>
          </w:p>
          <w:p w:rsidR="00765D51" w:rsidRPr="002C7006" w:rsidRDefault="00765D51">
            <w:pPr>
              <w:rPr>
                <w:rFonts w:ascii="Batang" w:eastAsia="Batang" w:hAnsi="Batang"/>
                <w:b/>
                <w:i/>
                <w:sz w:val="20"/>
                <w:szCs w:val="20"/>
              </w:rPr>
            </w:pPr>
          </w:p>
        </w:tc>
        <w:tc>
          <w:tcPr>
            <w:tcW w:w="2430" w:type="dxa"/>
          </w:tcPr>
          <w:p w:rsidR="00765D51" w:rsidRPr="004D64E1" w:rsidRDefault="00765D51" w:rsidP="00DC2337">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greet each other using Spanish.  Translations will be found at </w:t>
            </w:r>
            <w:r w:rsidRPr="004D64E1">
              <w:rPr>
                <w:rFonts w:ascii="Batang" w:eastAsia="Batang" w:hAnsi="Batang"/>
                <w:color w:val="4F81BD" w:themeColor="accent1"/>
                <w:sz w:val="20"/>
                <w:szCs w:val="20"/>
              </w:rPr>
              <w:t>http://imtranslator.net/compare/english/to-french/translation/</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Students will describe events that happened to them this weekend.</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—Students will play Sparkle (The Morning Meeting pg. 196) using vocabulary words from social studies</w:t>
            </w:r>
          </w:p>
          <w:p w:rsidR="00765D51" w:rsidRPr="00783FBA" w:rsidRDefault="00765D51" w:rsidP="00DC2337">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tc>
        <w:tc>
          <w:tcPr>
            <w:tcW w:w="2160" w:type="dxa"/>
          </w:tcPr>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Students will greet each other using French</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Describe your favorite vacation you have taken.  What made it so great?</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Students will create an “Alphabet Story” (MM p. 178) forming sentences beginning with the letters of the alphabet.</w:t>
            </w:r>
          </w:p>
          <w:p w:rsidR="00765D51" w:rsidRPr="00783FBA" w:rsidRDefault="00765D51" w:rsidP="00DC2337">
            <w:pPr>
              <w:rPr>
                <w:rFonts w:ascii="Batang" w:eastAsia="Batang" w:hAnsi="Batang"/>
                <w:sz w:val="20"/>
                <w:szCs w:val="20"/>
              </w:rPr>
            </w:pPr>
            <w:r>
              <w:rPr>
                <w:rFonts w:ascii="Batang" w:eastAsia="Batang" w:hAnsi="Batang"/>
                <w:b/>
                <w:sz w:val="20"/>
                <w:szCs w:val="20"/>
                <w:u w:val="single"/>
              </w:rPr>
              <w:t>Announcements</w:t>
            </w:r>
          </w:p>
        </w:tc>
        <w:tc>
          <w:tcPr>
            <w:tcW w:w="2160" w:type="dxa"/>
          </w:tcPr>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greet each other using Chinese</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If you could go anywhere, where would it be and why?</w:t>
            </w:r>
          </w:p>
          <w:p w:rsidR="00765D51" w:rsidRDefault="00765D51" w:rsidP="00DC2337">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xml:space="preserve">— </w:t>
            </w:r>
          </w:p>
          <w:p w:rsidR="00765D51" w:rsidRPr="00783FBA" w:rsidRDefault="00765D51" w:rsidP="00DC2337">
            <w:pPr>
              <w:rPr>
                <w:rFonts w:ascii="Batang" w:eastAsia="Batang" w:hAnsi="Batang"/>
                <w:sz w:val="20"/>
                <w:szCs w:val="20"/>
              </w:rPr>
            </w:pPr>
            <w:r>
              <w:rPr>
                <w:rFonts w:ascii="Batang" w:eastAsia="Batang" w:hAnsi="Batang"/>
                <w:sz w:val="20"/>
                <w:szCs w:val="20"/>
              </w:rPr>
              <w:t>Students will play “Fact or Fiction” (MM pg. 186) where student tells three things about him/herself, one being fictional, and other students try to guess the fictional statement</w:t>
            </w:r>
          </w:p>
          <w:p w:rsidR="00765D51" w:rsidRPr="00783FBA" w:rsidRDefault="00765D51" w:rsidP="00DC2337">
            <w:pPr>
              <w:rPr>
                <w:rFonts w:ascii="Batang" w:eastAsia="Batang" w:hAnsi="Batang"/>
                <w:sz w:val="20"/>
                <w:szCs w:val="20"/>
              </w:rPr>
            </w:pPr>
            <w:r>
              <w:rPr>
                <w:rFonts w:ascii="Batang" w:eastAsia="Batang" w:hAnsi="Batang"/>
                <w:b/>
                <w:sz w:val="20"/>
                <w:szCs w:val="20"/>
                <w:u w:val="single"/>
              </w:rPr>
              <w:t>Announcements</w:t>
            </w:r>
          </w:p>
        </w:tc>
        <w:tc>
          <w:tcPr>
            <w:tcW w:w="2196" w:type="dxa"/>
          </w:tcPr>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greet each other using Arabic</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Would you rather be rich or famous?  Why?</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Students will create an “Alphabet Story” (MM p. 178) forming sentences beginning with the letters of the alphabet.</w:t>
            </w:r>
          </w:p>
          <w:p w:rsidR="00765D51" w:rsidRPr="00783FBA" w:rsidRDefault="00765D51" w:rsidP="00DC2337">
            <w:pPr>
              <w:rPr>
                <w:rFonts w:ascii="Batang" w:eastAsia="Batang" w:hAnsi="Batang"/>
                <w:sz w:val="20"/>
                <w:szCs w:val="20"/>
              </w:rPr>
            </w:pPr>
          </w:p>
          <w:p w:rsidR="00765D51" w:rsidRPr="00783FBA" w:rsidRDefault="00765D51" w:rsidP="00DC2337">
            <w:pPr>
              <w:rPr>
                <w:rFonts w:ascii="Batang" w:eastAsia="Batang" w:hAnsi="Batang"/>
                <w:sz w:val="20"/>
                <w:szCs w:val="20"/>
              </w:rPr>
            </w:pPr>
            <w:r>
              <w:rPr>
                <w:rFonts w:ascii="Batang" w:eastAsia="Batang" w:hAnsi="Batang"/>
                <w:b/>
                <w:sz w:val="20"/>
                <w:szCs w:val="20"/>
                <w:u w:val="single"/>
              </w:rPr>
              <w:t>Announcements</w:t>
            </w:r>
          </w:p>
        </w:tc>
        <w:tc>
          <w:tcPr>
            <w:tcW w:w="2178" w:type="dxa"/>
          </w:tcPr>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greet each other using German</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What can you give someone that doesn’t cost anything?</w:t>
            </w:r>
          </w:p>
          <w:p w:rsidR="00765D51" w:rsidRPr="00783FBA" w:rsidRDefault="00765D51" w:rsidP="00DC2337">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Students will play “Don’t Make Me Laugh” (MM pg. 185)</w:t>
            </w:r>
          </w:p>
          <w:p w:rsidR="00765D51" w:rsidRPr="00783FBA" w:rsidRDefault="00765D51" w:rsidP="00DC2337">
            <w:pPr>
              <w:rPr>
                <w:rFonts w:ascii="Batang" w:eastAsia="Batang" w:hAnsi="Batang"/>
                <w:sz w:val="20"/>
                <w:szCs w:val="20"/>
              </w:rPr>
            </w:pPr>
            <w:r>
              <w:rPr>
                <w:rFonts w:ascii="Batang" w:eastAsia="Batang" w:hAnsi="Batang"/>
                <w:b/>
                <w:sz w:val="20"/>
                <w:szCs w:val="20"/>
                <w:u w:val="single"/>
              </w:rPr>
              <w:t>Announcements</w:t>
            </w:r>
          </w:p>
        </w:tc>
      </w:tr>
      <w:tr w:rsidR="00F36FC7" w:rsidRPr="00783FBA" w:rsidTr="00036336">
        <w:trPr>
          <w:trHeight w:val="2042"/>
        </w:trPr>
        <w:tc>
          <w:tcPr>
            <w:tcW w:w="2088" w:type="dxa"/>
          </w:tcPr>
          <w:p w:rsidR="00F36FC7" w:rsidRPr="00783FBA" w:rsidRDefault="00F36FC7">
            <w:pPr>
              <w:rPr>
                <w:rFonts w:ascii="Batang" w:eastAsia="Batang" w:hAnsi="Batang"/>
                <w:b/>
                <w:sz w:val="20"/>
                <w:szCs w:val="20"/>
              </w:rPr>
            </w:pPr>
            <w:r w:rsidRPr="00783FBA">
              <w:rPr>
                <w:rFonts w:ascii="Batang" w:eastAsia="Batang" w:hAnsi="Batang"/>
                <w:b/>
                <w:sz w:val="20"/>
                <w:szCs w:val="20"/>
              </w:rPr>
              <w:lastRenderedPageBreak/>
              <w:t>Character Education</w:t>
            </w:r>
          </w:p>
          <w:p w:rsidR="00F36FC7" w:rsidRDefault="00F36FC7">
            <w:pPr>
              <w:rPr>
                <w:rFonts w:ascii="Batang" w:eastAsia="Batang" w:hAnsi="Batang"/>
                <w:b/>
                <w:sz w:val="20"/>
                <w:szCs w:val="20"/>
              </w:rPr>
            </w:pPr>
            <w:r w:rsidRPr="00783FBA">
              <w:rPr>
                <w:rFonts w:ascii="Batang" w:eastAsia="Batang" w:hAnsi="Batang"/>
                <w:b/>
                <w:sz w:val="20"/>
                <w:szCs w:val="20"/>
              </w:rPr>
              <w:t>(25 minutes)</w:t>
            </w:r>
          </w:p>
          <w:p w:rsidR="007320F9" w:rsidRPr="00783FBA" w:rsidRDefault="007320F9">
            <w:pPr>
              <w:rPr>
                <w:rFonts w:ascii="Batang" w:eastAsia="Batang" w:hAnsi="Batang"/>
                <w:b/>
                <w:sz w:val="20"/>
                <w:szCs w:val="20"/>
              </w:rPr>
            </w:pPr>
            <w:r>
              <w:rPr>
                <w:rFonts w:ascii="Batang" w:eastAsia="Batang" w:hAnsi="Batang"/>
                <w:b/>
                <w:sz w:val="20"/>
                <w:szCs w:val="20"/>
              </w:rPr>
              <w:t>(9:00-9:25)</w:t>
            </w:r>
          </w:p>
        </w:tc>
        <w:tc>
          <w:tcPr>
            <w:tcW w:w="2430" w:type="dxa"/>
          </w:tcPr>
          <w:p w:rsidR="00CF3805" w:rsidRDefault="00CF3805">
            <w:pPr>
              <w:rPr>
                <w:rFonts w:ascii="Batang" w:eastAsia="Batang" w:hAnsi="Batang"/>
                <w:sz w:val="20"/>
                <w:szCs w:val="20"/>
              </w:rPr>
            </w:pPr>
            <w:r>
              <w:rPr>
                <w:rFonts w:ascii="Batang" w:eastAsia="Batang" w:hAnsi="Batang"/>
                <w:sz w:val="20"/>
                <w:szCs w:val="20"/>
              </w:rPr>
              <w:t>Library for Mrs. Anthony-Jones</w:t>
            </w:r>
          </w:p>
          <w:p w:rsidR="00CF3805" w:rsidRDefault="00CF3805">
            <w:pPr>
              <w:rPr>
                <w:rFonts w:ascii="Batang" w:eastAsia="Batang" w:hAnsi="Batang"/>
                <w:sz w:val="20"/>
                <w:szCs w:val="20"/>
              </w:rPr>
            </w:pPr>
          </w:p>
          <w:p w:rsidR="00662472" w:rsidRDefault="00662472">
            <w:pPr>
              <w:rPr>
                <w:rFonts w:ascii="Batang" w:eastAsia="Batang" w:hAnsi="Batang"/>
                <w:sz w:val="20"/>
                <w:szCs w:val="20"/>
              </w:rPr>
            </w:pPr>
            <w:r>
              <w:rPr>
                <w:rFonts w:ascii="Batang" w:eastAsia="Batang" w:hAnsi="Batang"/>
                <w:sz w:val="20"/>
                <w:szCs w:val="20"/>
              </w:rPr>
              <w:t>This week’s word is Fairness</w:t>
            </w:r>
          </w:p>
          <w:p w:rsidR="00662472" w:rsidRDefault="00662472">
            <w:pPr>
              <w:rPr>
                <w:rFonts w:ascii="Batang" w:eastAsia="Batang" w:hAnsi="Batang"/>
                <w:sz w:val="20"/>
                <w:szCs w:val="20"/>
              </w:rPr>
            </w:pPr>
          </w:p>
          <w:p w:rsidR="00F36FC7" w:rsidRDefault="00662472">
            <w:pPr>
              <w:rPr>
                <w:rFonts w:ascii="Batang" w:eastAsia="Batang" w:hAnsi="Batang"/>
                <w:sz w:val="20"/>
                <w:szCs w:val="20"/>
              </w:rPr>
            </w:pPr>
            <w:r>
              <w:rPr>
                <w:rFonts w:ascii="Batang" w:eastAsia="Batang" w:hAnsi="Batang"/>
                <w:sz w:val="20"/>
                <w:szCs w:val="20"/>
              </w:rPr>
              <w:t>Teacher will give students an online self-evaluation on fairness. Students will determine if they are truly a fair person.</w:t>
            </w:r>
          </w:p>
          <w:p w:rsidR="00662472" w:rsidRDefault="00662472">
            <w:pPr>
              <w:rPr>
                <w:rFonts w:ascii="Batang" w:eastAsia="Batang" w:hAnsi="Batang"/>
                <w:sz w:val="20"/>
                <w:szCs w:val="20"/>
              </w:rPr>
            </w:pPr>
          </w:p>
          <w:p w:rsidR="00662472" w:rsidRDefault="00662472">
            <w:pPr>
              <w:rPr>
                <w:rFonts w:ascii="Batang" w:eastAsia="Batang" w:hAnsi="Batang"/>
                <w:sz w:val="20"/>
                <w:szCs w:val="20"/>
              </w:rPr>
            </w:pPr>
            <w:r>
              <w:rPr>
                <w:rFonts w:ascii="Batang" w:eastAsia="Batang" w:hAnsi="Batang"/>
                <w:sz w:val="20"/>
                <w:szCs w:val="20"/>
              </w:rPr>
              <w:t>Students will write a paragraph at the end of the survey explaining why they consider themselves to be a fair person.</w:t>
            </w:r>
          </w:p>
          <w:p w:rsidR="00662472" w:rsidRDefault="00662472">
            <w:pPr>
              <w:rPr>
                <w:rFonts w:ascii="Batang" w:eastAsia="Batang" w:hAnsi="Batang"/>
                <w:sz w:val="20"/>
                <w:szCs w:val="20"/>
              </w:rPr>
            </w:pPr>
          </w:p>
          <w:p w:rsidR="00662472" w:rsidRDefault="00D61590">
            <w:pPr>
              <w:rPr>
                <w:rFonts w:ascii="Batang" w:eastAsia="Batang" w:hAnsi="Batang"/>
                <w:sz w:val="20"/>
                <w:szCs w:val="20"/>
              </w:rPr>
            </w:pPr>
            <w:hyperlink r:id="rId8" w:history="1">
              <w:r w:rsidR="00662472" w:rsidRPr="002762B6">
                <w:rPr>
                  <w:rStyle w:val="Hyperlink"/>
                  <w:rFonts w:ascii="Batang" w:eastAsia="Batang" w:hAnsi="Batang"/>
                  <w:sz w:val="20"/>
                  <w:szCs w:val="20"/>
                </w:rPr>
                <w:t>www.schooltube.com</w:t>
              </w:r>
            </w:hyperlink>
          </w:p>
          <w:p w:rsidR="00662472" w:rsidRPr="00783FBA" w:rsidRDefault="00662472">
            <w:pPr>
              <w:rPr>
                <w:rFonts w:ascii="Batang" w:eastAsia="Batang" w:hAnsi="Batang"/>
                <w:sz w:val="20"/>
                <w:szCs w:val="20"/>
              </w:rPr>
            </w:pPr>
          </w:p>
        </w:tc>
        <w:tc>
          <w:tcPr>
            <w:tcW w:w="2160" w:type="dxa"/>
          </w:tcPr>
          <w:p w:rsidR="00CF3805" w:rsidRDefault="00CF3805" w:rsidP="00662472">
            <w:pPr>
              <w:rPr>
                <w:rFonts w:ascii="Batang" w:eastAsia="Batang" w:hAnsi="Batang"/>
                <w:sz w:val="20"/>
                <w:szCs w:val="20"/>
              </w:rPr>
            </w:pPr>
            <w:r>
              <w:rPr>
                <w:rFonts w:ascii="Batang" w:eastAsia="Batang" w:hAnsi="Batang"/>
                <w:sz w:val="20"/>
                <w:szCs w:val="20"/>
              </w:rPr>
              <w:t>Library for Mrs. Essix</w:t>
            </w:r>
          </w:p>
          <w:p w:rsidR="00CF3805" w:rsidRDefault="00CF3805" w:rsidP="00662472">
            <w:pPr>
              <w:rPr>
                <w:rFonts w:ascii="Batang" w:eastAsia="Batang" w:hAnsi="Batang"/>
                <w:sz w:val="20"/>
                <w:szCs w:val="20"/>
              </w:rPr>
            </w:pPr>
          </w:p>
          <w:p w:rsidR="00662472" w:rsidRDefault="00662472" w:rsidP="00662472">
            <w:pPr>
              <w:rPr>
                <w:rFonts w:ascii="Batang" w:eastAsia="Batang" w:hAnsi="Batang"/>
                <w:sz w:val="20"/>
                <w:szCs w:val="20"/>
              </w:rPr>
            </w:pPr>
            <w:r>
              <w:rPr>
                <w:rFonts w:ascii="Batang" w:eastAsia="Batang" w:hAnsi="Batang"/>
                <w:sz w:val="20"/>
                <w:szCs w:val="20"/>
              </w:rPr>
              <w:t>Fairness—</w:t>
            </w:r>
          </w:p>
          <w:p w:rsidR="00662472" w:rsidRDefault="00662472" w:rsidP="00662472">
            <w:pPr>
              <w:rPr>
                <w:rFonts w:ascii="Batang" w:eastAsia="Batang" w:hAnsi="Batang"/>
                <w:sz w:val="20"/>
                <w:szCs w:val="20"/>
              </w:rPr>
            </w:pPr>
          </w:p>
          <w:p w:rsidR="00662472" w:rsidRDefault="00662472" w:rsidP="00662472">
            <w:pPr>
              <w:rPr>
                <w:rFonts w:ascii="Batang" w:eastAsia="Batang" w:hAnsi="Batang"/>
                <w:sz w:val="20"/>
                <w:szCs w:val="20"/>
              </w:rPr>
            </w:pPr>
            <w:r>
              <w:rPr>
                <w:rFonts w:ascii="Batang" w:eastAsia="Batang" w:hAnsi="Batang"/>
                <w:sz w:val="20"/>
                <w:szCs w:val="20"/>
              </w:rPr>
              <w:t>Teacher will ask students two questions before showing the video on fairness.</w:t>
            </w:r>
            <w:r>
              <w:t xml:space="preserve"> </w:t>
            </w:r>
            <w:hyperlink r:id="rId9" w:history="1">
              <w:r w:rsidRPr="002762B6">
                <w:rPr>
                  <w:rStyle w:val="Hyperlink"/>
                  <w:rFonts w:ascii="Batang" w:eastAsia="Batang" w:hAnsi="Batang"/>
                  <w:sz w:val="20"/>
                  <w:szCs w:val="20"/>
                </w:rPr>
                <w:t>http://www.youtube.com/watch?v=sVFMFOHrI78</w:t>
              </w:r>
            </w:hyperlink>
          </w:p>
          <w:p w:rsidR="00662472" w:rsidRPr="00662472" w:rsidRDefault="00662472" w:rsidP="00662472">
            <w:pPr>
              <w:pStyle w:val="NormalWeb"/>
              <w:rPr>
                <w:rFonts w:ascii="Batang" w:eastAsia="Batang" w:hAnsi="Batang"/>
              </w:rPr>
            </w:pPr>
            <w:r w:rsidRPr="00662472">
              <w:rPr>
                <w:rStyle w:val="body1"/>
                <w:rFonts w:ascii="Batang" w:eastAsia="Batang" w:hAnsi="Batang"/>
              </w:rPr>
              <w:t>1. Agree or disagree: It's an unfair world, and nothing I do is going to change that.</w:t>
            </w:r>
            <w:r w:rsidRPr="00662472">
              <w:rPr>
                <w:rFonts w:ascii="Batang" w:eastAsia="Batang" w:hAnsi="Batang"/>
              </w:rPr>
              <w:t xml:space="preserve"> </w:t>
            </w:r>
          </w:p>
          <w:p w:rsidR="00662472" w:rsidRPr="00662472" w:rsidRDefault="00662472" w:rsidP="00662472">
            <w:pPr>
              <w:pStyle w:val="NormalWeb"/>
              <w:rPr>
                <w:rFonts w:ascii="Batang" w:eastAsia="Batang" w:hAnsi="Batang"/>
              </w:rPr>
            </w:pPr>
            <w:r w:rsidRPr="00662472">
              <w:rPr>
                <w:rStyle w:val="body1"/>
                <w:rFonts w:ascii="Batang" w:eastAsia="Batang" w:hAnsi="Batang"/>
              </w:rPr>
              <w:t>2. How do you know when something is unfair?</w:t>
            </w:r>
          </w:p>
          <w:p w:rsidR="00A14E43" w:rsidRPr="00662472" w:rsidRDefault="00A14E43" w:rsidP="00662472">
            <w:pPr>
              <w:pStyle w:val="ListParagraph"/>
              <w:rPr>
                <w:rFonts w:ascii="Batang" w:eastAsia="Batang" w:hAnsi="Batang"/>
                <w:sz w:val="20"/>
                <w:szCs w:val="20"/>
              </w:rPr>
            </w:pPr>
          </w:p>
        </w:tc>
        <w:tc>
          <w:tcPr>
            <w:tcW w:w="2160" w:type="dxa"/>
          </w:tcPr>
          <w:p w:rsidR="00F36FC7" w:rsidRDefault="00662472" w:rsidP="00F36FC7">
            <w:pPr>
              <w:rPr>
                <w:rFonts w:ascii="Batang" w:eastAsia="Batang" w:hAnsi="Batang"/>
                <w:sz w:val="20"/>
                <w:szCs w:val="20"/>
              </w:rPr>
            </w:pPr>
            <w:r>
              <w:rPr>
                <w:rFonts w:ascii="Batang" w:eastAsia="Batang" w:hAnsi="Batang"/>
                <w:sz w:val="20"/>
                <w:szCs w:val="20"/>
              </w:rPr>
              <w:t>Fairness—</w:t>
            </w:r>
          </w:p>
          <w:p w:rsidR="00662472" w:rsidRDefault="00662472" w:rsidP="00F36FC7">
            <w:pPr>
              <w:rPr>
                <w:rFonts w:ascii="Batang" w:eastAsia="Batang" w:hAnsi="Batang"/>
                <w:sz w:val="20"/>
                <w:szCs w:val="20"/>
              </w:rPr>
            </w:pPr>
          </w:p>
          <w:p w:rsidR="00662472" w:rsidRDefault="00662472" w:rsidP="00F36FC7">
            <w:pPr>
              <w:rPr>
                <w:rFonts w:ascii="Batang" w:eastAsia="Batang" w:hAnsi="Batang"/>
                <w:sz w:val="20"/>
                <w:szCs w:val="20"/>
              </w:rPr>
            </w:pPr>
            <w:r>
              <w:rPr>
                <w:rFonts w:ascii="Batang" w:eastAsia="Batang" w:hAnsi="Batang"/>
                <w:sz w:val="20"/>
                <w:szCs w:val="20"/>
              </w:rPr>
              <w:t xml:space="preserve">Teacher gives students discussion questions on fairness. </w:t>
            </w:r>
          </w:p>
          <w:p w:rsidR="00662472" w:rsidRDefault="00662472" w:rsidP="00F36FC7">
            <w:pPr>
              <w:rPr>
                <w:rFonts w:ascii="Batang" w:eastAsia="Batang" w:hAnsi="Batang"/>
                <w:sz w:val="20"/>
                <w:szCs w:val="20"/>
              </w:rPr>
            </w:pPr>
          </w:p>
          <w:p w:rsidR="00662472" w:rsidRDefault="00662472" w:rsidP="00F36FC7">
            <w:pPr>
              <w:rPr>
                <w:rFonts w:ascii="Batang" w:eastAsia="Batang" w:hAnsi="Batang"/>
                <w:sz w:val="20"/>
                <w:szCs w:val="20"/>
              </w:rPr>
            </w:pPr>
            <w:r>
              <w:rPr>
                <w:rFonts w:ascii="Batang" w:eastAsia="Batang" w:hAnsi="Batang"/>
                <w:sz w:val="20"/>
                <w:szCs w:val="20"/>
              </w:rPr>
              <w:t>Class will answer each question independently. Then, class will discuss each question. Teacher will allow students to take lead and share their views.</w:t>
            </w:r>
          </w:p>
          <w:p w:rsidR="00662472" w:rsidRDefault="00662472" w:rsidP="00F36FC7">
            <w:pPr>
              <w:rPr>
                <w:rFonts w:ascii="Batang" w:eastAsia="Batang" w:hAnsi="Batang"/>
                <w:sz w:val="20"/>
                <w:szCs w:val="20"/>
              </w:rPr>
            </w:pPr>
          </w:p>
          <w:p w:rsidR="00662472" w:rsidRDefault="00662472" w:rsidP="00F36FC7">
            <w:pPr>
              <w:rPr>
                <w:rFonts w:ascii="Batang" w:eastAsia="Batang" w:hAnsi="Batang"/>
                <w:sz w:val="20"/>
                <w:szCs w:val="20"/>
              </w:rPr>
            </w:pPr>
            <w:r>
              <w:rPr>
                <w:rFonts w:ascii="Batang" w:eastAsia="Batang" w:hAnsi="Batang"/>
                <w:sz w:val="20"/>
                <w:szCs w:val="20"/>
              </w:rPr>
              <w:t xml:space="preserve">Discussion questions are located at: </w:t>
            </w:r>
            <w:hyperlink r:id="rId10" w:history="1">
              <w:r w:rsidRPr="002762B6">
                <w:rPr>
                  <w:rStyle w:val="Hyperlink"/>
                  <w:rFonts w:ascii="Batang" w:eastAsia="Batang" w:hAnsi="Batang"/>
                  <w:sz w:val="20"/>
                  <w:szCs w:val="20"/>
                </w:rPr>
                <w:t>http://www.goodcharacter.com/chron/fairness.html</w:t>
              </w:r>
            </w:hyperlink>
          </w:p>
          <w:p w:rsidR="00662472" w:rsidRPr="00783FBA" w:rsidRDefault="00662472" w:rsidP="00F36FC7">
            <w:pPr>
              <w:rPr>
                <w:rFonts w:ascii="Batang" w:eastAsia="Batang" w:hAnsi="Batang"/>
                <w:sz w:val="20"/>
                <w:szCs w:val="20"/>
              </w:rPr>
            </w:pPr>
          </w:p>
        </w:tc>
        <w:tc>
          <w:tcPr>
            <w:tcW w:w="2196" w:type="dxa"/>
          </w:tcPr>
          <w:p w:rsidR="00F36FC7" w:rsidRDefault="00662472" w:rsidP="00F4133C">
            <w:pPr>
              <w:rPr>
                <w:rFonts w:ascii="Batang" w:eastAsia="Batang" w:hAnsi="Batang"/>
                <w:sz w:val="20"/>
                <w:szCs w:val="20"/>
              </w:rPr>
            </w:pPr>
            <w:r>
              <w:rPr>
                <w:rFonts w:ascii="Batang" w:eastAsia="Batang" w:hAnsi="Batang"/>
                <w:sz w:val="20"/>
                <w:szCs w:val="20"/>
              </w:rPr>
              <w:t>Fairness—</w:t>
            </w:r>
          </w:p>
          <w:p w:rsidR="00662472" w:rsidRDefault="00662472" w:rsidP="00F4133C">
            <w:pPr>
              <w:rPr>
                <w:rFonts w:ascii="Batang" w:eastAsia="Batang" w:hAnsi="Batang"/>
                <w:sz w:val="20"/>
                <w:szCs w:val="20"/>
              </w:rPr>
            </w:pPr>
          </w:p>
          <w:p w:rsidR="00662472" w:rsidRDefault="00662472" w:rsidP="00F4133C">
            <w:pPr>
              <w:rPr>
                <w:rFonts w:ascii="Batang" w:eastAsia="Batang" w:hAnsi="Batang"/>
                <w:sz w:val="20"/>
                <w:szCs w:val="20"/>
              </w:rPr>
            </w:pPr>
            <w:r>
              <w:rPr>
                <w:rFonts w:ascii="Batang" w:eastAsia="Batang" w:hAnsi="Batang"/>
                <w:sz w:val="20"/>
                <w:szCs w:val="20"/>
              </w:rPr>
              <w:t>Teacher will read a short online story to students about being fair.</w:t>
            </w:r>
          </w:p>
          <w:p w:rsidR="00662472" w:rsidRDefault="00662472" w:rsidP="00F4133C">
            <w:pPr>
              <w:rPr>
                <w:rFonts w:ascii="Batang" w:eastAsia="Batang" w:hAnsi="Batang"/>
                <w:sz w:val="20"/>
                <w:szCs w:val="20"/>
              </w:rPr>
            </w:pPr>
          </w:p>
          <w:p w:rsidR="00662472" w:rsidRDefault="00662472" w:rsidP="00F4133C">
            <w:pPr>
              <w:rPr>
                <w:rFonts w:ascii="Batang" w:eastAsia="Batang" w:hAnsi="Batang"/>
                <w:sz w:val="20"/>
                <w:szCs w:val="20"/>
              </w:rPr>
            </w:pPr>
            <w:r>
              <w:rPr>
                <w:rFonts w:ascii="Batang" w:eastAsia="Batang" w:hAnsi="Batang"/>
                <w:sz w:val="20"/>
                <w:szCs w:val="20"/>
              </w:rPr>
              <w:t>Teacher allows students to make connections and share.</w:t>
            </w:r>
            <w:r>
              <w:t xml:space="preserve"> </w:t>
            </w:r>
            <w:hyperlink r:id="rId11" w:history="1">
              <w:r w:rsidRPr="002762B6">
                <w:rPr>
                  <w:rStyle w:val="Hyperlink"/>
                  <w:rFonts w:ascii="Batang" w:eastAsia="Batang" w:hAnsi="Batang"/>
                  <w:sz w:val="20"/>
                  <w:szCs w:val="20"/>
                </w:rPr>
                <w:t>http://www.familyfunshop.com/shortmoralstoriesfairness3.htm</w:t>
              </w:r>
            </w:hyperlink>
          </w:p>
          <w:p w:rsidR="00662472" w:rsidRPr="00783FBA" w:rsidRDefault="00662472" w:rsidP="00F4133C">
            <w:pPr>
              <w:rPr>
                <w:rFonts w:ascii="Batang" w:eastAsia="Batang" w:hAnsi="Batang"/>
                <w:sz w:val="20"/>
                <w:szCs w:val="20"/>
              </w:rPr>
            </w:pPr>
          </w:p>
        </w:tc>
        <w:tc>
          <w:tcPr>
            <w:tcW w:w="2178" w:type="dxa"/>
          </w:tcPr>
          <w:p w:rsidR="00F36FC7" w:rsidRDefault="00662472" w:rsidP="00F4133C">
            <w:pPr>
              <w:rPr>
                <w:rFonts w:ascii="Batang" w:eastAsia="Batang" w:hAnsi="Batang"/>
                <w:sz w:val="20"/>
                <w:szCs w:val="20"/>
              </w:rPr>
            </w:pPr>
            <w:r>
              <w:rPr>
                <w:rFonts w:ascii="Batang" w:eastAsia="Batang" w:hAnsi="Batang"/>
                <w:sz w:val="20"/>
                <w:szCs w:val="20"/>
              </w:rPr>
              <w:t>Fairness—</w:t>
            </w:r>
          </w:p>
          <w:p w:rsidR="00662472" w:rsidRDefault="00662472" w:rsidP="00F4133C">
            <w:pPr>
              <w:rPr>
                <w:rFonts w:ascii="Batang" w:eastAsia="Batang" w:hAnsi="Batang"/>
                <w:sz w:val="20"/>
                <w:szCs w:val="20"/>
              </w:rPr>
            </w:pPr>
          </w:p>
          <w:p w:rsidR="00662472" w:rsidRDefault="00662472" w:rsidP="00F4133C">
            <w:pPr>
              <w:rPr>
                <w:rFonts w:ascii="Batang" w:eastAsia="Batang" w:hAnsi="Batang"/>
                <w:sz w:val="20"/>
                <w:szCs w:val="20"/>
              </w:rPr>
            </w:pPr>
            <w:r>
              <w:rPr>
                <w:rFonts w:ascii="Batang" w:eastAsia="Batang" w:hAnsi="Batang"/>
                <w:sz w:val="20"/>
                <w:szCs w:val="20"/>
              </w:rPr>
              <w:t>Students will work in small groups and perform a skit—being fair and not being fair</w:t>
            </w:r>
          </w:p>
          <w:p w:rsidR="00662472" w:rsidRDefault="00662472" w:rsidP="00F4133C">
            <w:pPr>
              <w:rPr>
                <w:rFonts w:ascii="Batang" w:eastAsia="Batang" w:hAnsi="Batang"/>
                <w:sz w:val="20"/>
                <w:szCs w:val="20"/>
              </w:rPr>
            </w:pPr>
          </w:p>
          <w:p w:rsidR="00662472" w:rsidRPr="00783FBA" w:rsidRDefault="00662472" w:rsidP="00F4133C">
            <w:pPr>
              <w:rPr>
                <w:rFonts w:ascii="Batang" w:eastAsia="Batang" w:hAnsi="Batang"/>
                <w:sz w:val="20"/>
                <w:szCs w:val="20"/>
              </w:rPr>
            </w:pPr>
          </w:p>
        </w:tc>
      </w:tr>
      <w:tr w:rsidR="00DC4369" w:rsidRPr="00783FBA" w:rsidTr="00036336">
        <w:tc>
          <w:tcPr>
            <w:tcW w:w="2088" w:type="dxa"/>
          </w:tcPr>
          <w:p w:rsidR="00DC4369" w:rsidRPr="00783FBA" w:rsidRDefault="00DC4369" w:rsidP="00483672">
            <w:pPr>
              <w:rPr>
                <w:rFonts w:ascii="Batang" w:eastAsia="Batang" w:hAnsi="Batang"/>
                <w:b/>
                <w:sz w:val="20"/>
                <w:szCs w:val="20"/>
              </w:rPr>
            </w:pPr>
            <w:r w:rsidRPr="00783FBA">
              <w:rPr>
                <w:rFonts w:ascii="Batang" w:eastAsia="Batang" w:hAnsi="Batang"/>
                <w:b/>
                <w:sz w:val="20"/>
                <w:szCs w:val="20"/>
              </w:rPr>
              <w:t xml:space="preserve">Reading/ELA </w:t>
            </w:r>
          </w:p>
          <w:p w:rsidR="00DC4369" w:rsidRPr="007320F9" w:rsidRDefault="00DC4369" w:rsidP="00483672">
            <w:pPr>
              <w:rPr>
                <w:rFonts w:ascii="Batang" w:eastAsia="Batang" w:hAnsi="Batang"/>
                <w:b/>
                <w:sz w:val="20"/>
                <w:szCs w:val="20"/>
              </w:rPr>
            </w:pPr>
            <w:r w:rsidRPr="007320F9">
              <w:rPr>
                <w:rFonts w:ascii="Batang" w:eastAsia="Batang" w:hAnsi="Batang"/>
                <w:b/>
                <w:sz w:val="20"/>
                <w:szCs w:val="20"/>
              </w:rPr>
              <w:lastRenderedPageBreak/>
              <w:t>(90 minutes)</w:t>
            </w:r>
          </w:p>
          <w:p w:rsidR="00DC4369" w:rsidRPr="00783FBA" w:rsidRDefault="00DC4369">
            <w:pPr>
              <w:rPr>
                <w:rFonts w:ascii="Batang" w:eastAsia="Batang" w:hAnsi="Batang"/>
                <w:sz w:val="20"/>
                <w:szCs w:val="20"/>
              </w:rPr>
            </w:pPr>
            <w:r w:rsidRPr="007320F9">
              <w:rPr>
                <w:rFonts w:ascii="Batang" w:eastAsia="Batang" w:hAnsi="Batang"/>
                <w:b/>
                <w:sz w:val="20"/>
                <w:szCs w:val="20"/>
              </w:rPr>
              <w:t>(9:30-11:00)</w:t>
            </w:r>
          </w:p>
          <w:p w:rsidR="00DC4369" w:rsidRPr="00783FBA" w:rsidRDefault="00DC4369">
            <w:pPr>
              <w:rPr>
                <w:rFonts w:ascii="Batang" w:eastAsia="Batang" w:hAnsi="Batang"/>
                <w:sz w:val="20"/>
                <w:szCs w:val="20"/>
              </w:rPr>
            </w:pPr>
          </w:p>
          <w:p w:rsidR="00DC4369" w:rsidRPr="00783FBA" w:rsidRDefault="00DC4369">
            <w:pPr>
              <w:rPr>
                <w:rFonts w:ascii="Batang" w:eastAsia="Batang" w:hAnsi="Batang"/>
                <w:sz w:val="20"/>
                <w:szCs w:val="20"/>
              </w:rPr>
            </w:pPr>
            <w:r w:rsidRPr="00783FBA">
              <w:rPr>
                <w:rFonts w:ascii="Batang" w:eastAsia="Batang" w:hAnsi="Batang"/>
                <w:sz w:val="20"/>
                <w:szCs w:val="20"/>
              </w:rPr>
              <w:t>Word study, comprehension, metacognition</w:t>
            </w:r>
          </w:p>
          <w:p w:rsidR="00DC4369" w:rsidRPr="00783FBA" w:rsidRDefault="00DC4369">
            <w:pPr>
              <w:rPr>
                <w:rFonts w:ascii="Batang" w:eastAsia="Batang" w:hAnsi="Batang"/>
                <w:sz w:val="20"/>
                <w:szCs w:val="20"/>
              </w:rPr>
            </w:pPr>
          </w:p>
          <w:p w:rsidR="00DC4369" w:rsidRPr="00783FBA" w:rsidRDefault="00DC4369" w:rsidP="001B27B0">
            <w:pPr>
              <w:rPr>
                <w:rFonts w:ascii="Batang" w:eastAsia="Batang" w:hAnsi="Batang"/>
                <w:sz w:val="20"/>
                <w:szCs w:val="20"/>
              </w:rPr>
            </w:pPr>
            <w:r w:rsidRPr="00783FBA">
              <w:rPr>
                <w:rFonts w:ascii="Batang" w:eastAsia="Batang" w:hAnsi="Batang"/>
                <w:sz w:val="20"/>
                <w:szCs w:val="20"/>
              </w:rPr>
              <w:t>Writing</w:t>
            </w:r>
          </w:p>
          <w:p w:rsidR="00DC4369" w:rsidRPr="00783FBA" w:rsidRDefault="00DC4369">
            <w:pPr>
              <w:rPr>
                <w:rFonts w:ascii="Batang" w:eastAsia="Batang" w:hAnsi="Batang"/>
                <w:sz w:val="20"/>
                <w:szCs w:val="20"/>
              </w:rPr>
            </w:pPr>
          </w:p>
          <w:p w:rsidR="00DC4369" w:rsidRPr="00783FBA" w:rsidRDefault="00DC4369" w:rsidP="00DF1C08">
            <w:pPr>
              <w:rPr>
                <w:rFonts w:ascii="Batang" w:eastAsia="Batang" w:hAnsi="Batang"/>
                <w:sz w:val="20"/>
                <w:szCs w:val="20"/>
              </w:rPr>
            </w:pPr>
            <w:r w:rsidRPr="00783FBA">
              <w:rPr>
                <w:rFonts w:ascii="Batang" w:eastAsia="Batang" w:hAnsi="Batang"/>
                <w:sz w:val="20"/>
                <w:szCs w:val="20"/>
              </w:rPr>
              <w:t>Speaking/listening/viewing integration</w:t>
            </w:r>
          </w:p>
          <w:p w:rsidR="00DC4369" w:rsidRPr="00783FBA" w:rsidRDefault="00DC4369" w:rsidP="00DF1C08">
            <w:pPr>
              <w:rPr>
                <w:rFonts w:ascii="Batang" w:eastAsia="Batang" w:hAnsi="Batang"/>
                <w:sz w:val="20"/>
                <w:szCs w:val="20"/>
              </w:rPr>
            </w:pPr>
          </w:p>
          <w:p w:rsidR="00DC4369" w:rsidRPr="002224D5" w:rsidRDefault="00DC4369" w:rsidP="003E5BDA">
            <w:pPr>
              <w:rPr>
                <w:rFonts w:ascii="Batang" w:eastAsia="Batang" w:hAnsi="Batang"/>
                <w:i/>
                <w:color w:val="3333FF"/>
                <w:sz w:val="20"/>
                <w:szCs w:val="20"/>
              </w:rPr>
            </w:pPr>
            <w:r w:rsidRPr="00783FBA">
              <w:rPr>
                <w:rFonts w:ascii="Batang" w:eastAsia="Batang" w:hAnsi="Batang"/>
                <w:sz w:val="20"/>
                <w:szCs w:val="20"/>
              </w:rPr>
              <w:t>Technology integration</w:t>
            </w:r>
            <w:r>
              <w:rPr>
                <w:rFonts w:ascii="Batang" w:eastAsia="Batang" w:hAnsi="Batang"/>
                <w:sz w:val="20"/>
                <w:szCs w:val="20"/>
              </w:rPr>
              <w:t>—</w:t>
            </w:r>
          </w:p>
          <w:p w:rsidR="00DC4369" w:rsidRPr="009A7BC9" w:rsidRDefault="00DC4369" w:rsidP="00DF1C08">
            <w:pPr>
              <w:rPr>
                <w:rFonts w:ascii="Batang" w:eastAsia="Batang" w:hAnsi="Batang"/>
                <w:i/>
                <w:color w:val="FF0000"/>
                <w:sz w:val="20"/>
                <w:szCs w:val="20"/>
              </w:rPr>
            </w:pPr>
          </w:p>
          <w:p w:rsidR="00DC4369" w:rsidRPr="00783FBA" w:rsidRDefault="00DC4369">
            <w:pPr>
              <w:rPr>
                <w:rFonts w:ascii="Batang" w:eastAsia="Batang" w:hAnsi="Batang"/>
                <w:sz w:val="20"/>
                <w:szCs w:val="20"/>
              </w:rPr>
            </w:pPr>
          </w:p>
          <w:p w:rsidR="00DC4369" w:rsidRPr="00783FBA" w:rsidRDefault="00DC4369" w:rsidP="00D842A2">
            <w:pPr>
              <w:rPr>
                <w:rFonts w:ascii="Batang" w:eastAsia="Batang" w:hAnsi="Batang"/>
                <w:sz w:val="20"/>
                <w:szCs w:val="20"/>
              </w:rPr>
            </w:pPr>
          </w:p>
        </w:tc>
        <w:tc>
          <w:tcPr>
            <w:tcW w:w="2430" w:type="dxa"/>
          </w:tcPr>
          <w:p w:rsidR="00CF3805" w:rsidRPr="00223406" w:rsidRDefault="0003604F" w:rsidP="00F62E70">
            <w:pPr>
              <w:rPr>
                <w:rFonts w:ascii="Batang" w:eastAsia="Batang" w:hAnsi="Batang"/>
                <w:sz w:val="18"/>
                <w:szCs w:val="18"/>
              </w:rPr>
            </w:pPr>
            <w:r w:rsidRPr="00223406">
              <w:rPr>
                <w:rFonts w:ascii="Batang" w:eastAsia="Batang" w:hAnsi="Batang"/>
                <w:b/>
                <w:sz w:val="18"/>
                <w:szCs w:val="18"/>
              </w:rPr>
              <w:lastRenderedPageBreak/>
              <w:t>R.CM.05.01,</w:t>
            </w:r>
            <w:r w:rsidR="000C6E28" w:rsidRPr="00223406">
              <w:rPr>
                <w:rFonts w:ascii="Batang" w:eastAsia="Batang" w:hAnsi="Batang"/>
                <w:b/>
                <w:sz w:val="18"/>
                <w:szCs w:val="18"/>
              </w:rPr>
              <w:t xml:space="preserve"> 02,</w:t>
            </w:r>
            <w:r w:rsidRPr="00223406">
              <w:rPr>
                <w:rFonts w:ascii="Batang" w:eastAsia="Batang" w:hAnsi="Batang"/>
                <w:b/>
                <w:sz w:val="18"/>
                <w:szCs w:val="18"/>
              </w:rPr>
              <w:t xml:space="preserve"> 03 </w:t>
            </w:r>
            <w:r w:rsidR="00DC4369" w:rsidRPr="00223406">
              <w:rPr>
                <w:rFonts w:ascii="Batang" w:eastAsia="Batang" w:hAnsi="Batang"/>
                <w:b/>
                <w:i/>
                <w:sz w:val="18"/>
                <w:szCs w:val="18"/>
                <w:u w:val="single"/>
              </w:rPr>
              <w:lastRenderedPageBreak/>
              <w:t>Reading</w:t>
            </w:r>
            <w:r w:rsidR="00DC4369" w:rsidRPr="00223406">
              <w:rPr>
                <w:rFonts w:ascii="Batang" w:eastAsia="Batang" w:hAnsi="Batang"/>
                <w:sz w:val="18"/>
                <w:szCs w:val="18"/>
              </w:rPr>
              <w:t>—</w:t>
            </w:r>
            <w:r w:rsidR="00CF3805" w:rsidRPr="00223406">
              <w:rPr>
                <w:rFonts w:ascii="Batang" w:eastAsia="Batang" w:hAnsi="Batang"/>
                <w:sz w:val="18"/>
                <w:szCs w:val="18"/>
              </w:rPr>
              <w:t>(</w:t>
            </w:r>
            <w:r w:rsidRPr="00223406">
              <w:rPr>
                <w:rFonts w:ascii="Batang" w:eastAsia="Batang" w:hAnsi="Batang"/>
                <w:b/>
                <w:sz w:val="18"/>
                <w:szCs w:val="18"/>
              </w:rPr>
              <w:t>Reading Comprehension</w:t>
            </w:r>
            <w:r w:rsidR="000C6E28" w:rsidRPr="00223406">
              <w:rPr>
                <w:rFonts w:ascii="Batang" w:eastAsia="Batang" w:hAnsi="Batang"/>
                <w:sz w:val="18"/>
                <w:szCs w:val="18"/>
              </w:rPr>
              <w:t xml:space="preserve">) </w:t>
            </w:r>
            <w:r w:rsidR="00DC4369" w:rsidRPr="00223406">
              <w:rPr>
                <w:rFonts w:ascii="Batang" w:eastAsia="Batang" w:hAnsi="Batang"/>
                <w:sz w:val="18"/>
                <w:szCs w:val="18"/>
              </w:rPr>
              <w:t>Teacher will have guided reading with class completing pg.</w:t>
            </w:r>
            <w:r w:rsidRPr="00223406">
              <w:rPr>
                <w:rFonts w:ascii="Batang" w:eastAsia="Batang" w:hAnsi="Batang"/>
                <w:sz w:val="18"/>
                <w:szCs w:val="18"/>
              </w:rPr>
              <w:t>6-7</w:t>
            </w:r>
            <w:r w:rsidR="00DC4369" w:rsidRPr="00223406">
              <w:rPr>
                <w:rFonts w:ascii="Batang" w:eastAsia="Batang" w:hAnsi="Batang"/>
                <w:sz w:val="18"/>
                <w:szCs w:val="18"/>
              </w:rPr>
              <w:t xml:space="preserve"> </w:t>
            </w:r>
            <w:r w:rsidR="00CF3805" w:rsidRPr="00223406">
              <w:rPr>
                <w:rFonts w:ascii="Batang" w:eastAsia="Batang" w:hAnsi="Batang"/>
                <w:sz w:val="18"/>
                <w:szCs w:val="18"/>
              </w:rPr>
              <w:t>together and will continue to discussing reading strategies.</w:t>
            </w:r>
          </w:p>
          <w:p w:rsidR="00CF3805" w:rsidRPr="00223406" w:rsidRDefault="00CF3805" w:rsidP="00F62E70">
            <w:pPr>
              <w:rPr>
                <w:rFonts w:ascii="Batang" w:eastAsia="Batang" w:hAnsi="Batang"/>
                <w:sz w:val="18"/>
                <w:szCs w:val="18"/>
              </w:rPr>
            </w:pPr>
          </w:p>
          <w:p w:rsidR="00DC4369" w:rsidRPr="00223406" w:rsidRDefault="00CF3805" w:rsidP="00F62E70">
            <w:pPr>
              <w:rPr>
                <w:rFonts w:ascii="Batang" w:eastAsia="Batang" w:hAnsi="Batang"/>
                <w:sz w:val="18"/>
                <w:szCs w:val="18"/>
              </w:rPr>
            </w:pPr>
            <w:r w:rsidRPr="00223406">
              <w:rPr>
                <w:rFonts w:ascii="Batang" w:eastAsia="Batang" w:hAnsi="Batang"/>
                <w:sz w:val="18"/>
                <w:szCs w:val="18"/>
              </w:rPr>
              <w:t xml:space="preserve">Teacher will model how to find correct answers as well as how to omit the silly/incorrect answers.                           </w:t>
            </w:r>
            <w:r w:rsidR="00DC4369" w:rsidRPr="00223406">
              <w:rPr>
                <w:rFonts w:ascii="Batang" w:eastAsia="Batang" w:hAnsi="Batang"/>
                <w:sz w:val="18"/>
                <w:szCs w:val="18"/>
              </w:rPr>
              <w:t xml:space="preserve"> Teacher check student understanding by </w:t>
            </w:r>
            <w:r w:rsidRPr="00223406">
              <w:rPr>
                <w:rFonts w:ascii="Batang" w:eastAsia="Batang" w:hAnsi="Batang"/>
                <w:sz w:val="18"/>
                <w:szCs w:val="18"/>
              </w:rPr>
              <w:t xml:space="preserve">making oral inquiries. </w:t>
            </w:r>
          </w:p>
          <w:p w:rsidR="00DC4369" w:rsidRPr="00223406" w:rsidRDefault="00DC4369" w:rsidP="00F62E70">
            <w:pPr>
              <w:rPr>
                <w:rFonts w:ascii="Batang" w:eastAsia="Batang" w:hAnsi="Batang"/>
                <w:b/>
                <w:i/>
                <w:sz w:val="18"/>
                <w:szCs w:val="18"/>
                <w:u w:val="single"/>
              </w:rPr>
            </w:pPr>
          </w:p>
          <w:p w:rsidR="000C6E28" w:rsidRPr="00223406" w:rsidRDefault="000C6E28" w:rsidP="00F62E70">
            <w:pPr>
              <w:rPr>
                <w:rFonts w:ascii="Batang" w:eastAsia="Batang" w:hAnsi="Batang"/>
                <w:b/>
                <w:sz w:val="18"/>
                <w:szCs w:val="18"/>
              </w:rPr>
            </w:pPr>
            <w:r w:rsidRPr="00223406">
              <w:rPr>
                <w:rFonts w:ascii="Batang" w:eastAsia="Batang" w:hAnsi="Batang"/>
                <w:b/>
                <w:sz w:val="18"/>
                <w:szCs w:val="18"/>
              </w:rPr>
              <w:t>W.PR.05.01, 02, 03, 04, 05 (Writing process)</w:t>
            </w:r>
          </w:p>
          <w:p w:rsidR="000C6E28" w:rsidRPr="00223406" w:rsidRDefault="000C6E28" w:rsidP="00F62E70">
            <w:pPr>
              <w:rPr>
                <w:rFonts w:ascii="Batang" w:eastAsia="Batang" w:hAnsi="Batang"/>
                <w:b/>
                <w:sz w:val="18"/>
                <w:szCs w:val="18"/>
              </w:rPr>
            </w:pPr>
            <w:r w:rsidRPr="00223406">
              <w:rPr>
                <w:rFonts w:ascii="Batang" w:eastAsia="Batang" w:hAnsi="Batang"/>
                <w:b/>
                <w:sz w:val="18"/>
                <w:szCs w:val="18"/>
              </w:rPr>
              <w:t>W.GR.05.01;(Grammar)</w:t>
            </w:r>
          </w:p>
          <w:p w:rsidR="000C6E28" w:rsidRPr="00223406" w:rsidRDefault="000C6E28" w:rsidP="00F62E70">
            <w:pPr>
              <w:rPr>
                <w:rFonts w:ascii="Batang" w:eastAsia="Batang" w:hAnsi="Batang"/>
                <w:b/>
                <w:sz w:val="18"/>
                <w:szCs w:val="18"/>
              </w:rPr>
            </w:pPr>
            <w:r w:rsidRPr="00223406">
              <w:rPr>
                <w:rFonts w:ascii="Batang" w:eastAsia="Batang" w:hAnsi="Batang"/>
                <w:b/>
                <w:sz w:val="18"/>
                <w:szCs w:val="18"/>
              </w:rPr>
              <w:t>WSP.05.01(Spelling)</w:t>
            </w:r>
          </w:p>
          <w:p w:rsidR="0003604F" w:rsidRPr="00223406" w:rsidRDefault="00DC4369" w:rsidP="00F62E70">
            <w:pPr>
              <w:rPr>
                <w:rFonts w:ascii="Batang" w:eastAsia="Batang" w:hAnsi="Batang"/>
                <w:sz w:val="18"/>
                <w:szCs w:val="18"/>
              </w:rPr>
            </w:pPr>
            <w:r w:rsidRPr="00223406">
              <w:rPr>
                <w:rFonts w:ascii="Batang" w:eastAsia="Batang" w:hAnsi="Batang"/>
                <w:b/>
                <w:i/>
                <w:sz w:val="18"/>
                <w:szCs w:val="18"/>
                <w:u w:val="single"/>
              </w:rPr>
              <w:t>Writing</w:t>
            </w:r>
            <w:r w:rsidRPr="00223406">
              <w:rPr>
                <w:rFonts w:ascii="Batang" w:eastAsia="Batang" w:hAnsi="Batang"/>
                <w:sz w:val="18"/>
                <w:szCs w:val="18"/>
              </w:rPr>
              <w:t>-Teacher will go over the writing rubrics (Response to Paired Reading Selections)</w:t>
            </w:r>
            <w:r w:rsidR="0003604F" w:rsidRPr="00223406">
              <w:rPr>
                <w:rFonts w:ascii="Batang" w:eastAsia="Batang" w:hAnsi="Batang"/>
                <w:sz w:val="18"/>
                <w:szCs w:val="18"/>
              </w:rPr>
              <w:t xml:space="preserve"> again with students. </w:t>
            </w:r>
          </w:p>
          <w:p w:rsidR="00DC4369" w:rsidRPr="00223406" w:rsidRDefault="0003604F" w:rsidP="00F62E70">
            <w:pPr>
              <w:rPr>
                <w:rFonts w:ascii="Batang" w:eastAsia="Batang" w:hAnsi="Batang"/>
                <w:sz w:val="18"/>
                <w:szCs w:val="18"/>
              </w:rPr>
            </w:pPr>
            <w:r w:rsidRPr="00223406">
              <w:rPr>
                <w:rFonts w:ascii="Batang" w:eastAsia="Batang" w:hAnsi="Batang"/>
                <w:sz w:val="18"/>
                <w:szCs w:val="18"/>
              </w:rPr>
              <w:t xml:space="preserve">Students will complete pg. 24 independently in </w:t>
            </w:r>
            <w:r w:rsidR="00DC4369" w:rsidRPr="00223406">
              <w:rPr>
                <w:rFonts w:ascii="Batang" w:eastAsia="Batang" w:hAnsi="Batang"/>
                <w:sz w:val="18"/>
                <w:szCs w:val="18"/>
              </w:rPr>
              <w:t xml:space="preserve">MEAP </w:t>
            </w:r>
            <w:r w:rsidR="00DC4369" w:rsidRPr="00223406">
              <w:rPr>
                <w:rFonts w:ascii="Batang" w:eastAsia="Batang" w:hAnsi="Batang"/>
                <w:sz w:val="18"/>
                <w:szCs w:val="18"/>
              </w:rPr>
              <w:lastRenderedPageBreak/>
              <w:t>Jumpstart book</w:t>
            </w:r>
            <w:r w:rsidRPr="00223406">
              <w:rPr>
                <w:rFonts w:ascii="Batang" w:eastAsia="Batang" w:hAnsi="Batang"/>
                <w:sz w:val="18"/>
                <w:szCs w:val="18"/>
              </w:rPr>
              <w:t>. Students will make a graphic organizer first (plan before writing), then, begin rough draft.</w:t>
            </w:r>
          </w:p>
          <w:p w:rsidR="00DC4369" w:rsidRPr="00223406" w:rsidRDefault="00DC4369" w:rsidP="00F62E70">
            <w:pPr>
              <w:rPr>
                <w:rFonts w:ascii="Batang" w:eastAsia="Batang" w:hAnsi="Batang"/>
                <w:sz w:val="18"/>
                <w:szCs w:val="18"/>
              </w:rPr>
            </w:pPr>
          </w:p>
          <w:p w:rsidR="00DC4369" w:rsidRPr="00223406" w:rsidRDefault="0003604F" w:rsidP="00F62E70">
            <w:pPr>
              <w:rPr>
                <w:rFonts w:ascii="Batang" w:eastAsia="Batang" w:hAnsi="Batang"/>
                <w:sz w:val="18"/>
                <w:szCs w:val="18"/>
              </w:rPr>
            </w:pPr>
            <w:r w:rsidRPr="00223406">
              <w:rPr>
                <w:rFonts w:ascii="Batang" w:eastAsia="Batang" w:hAnsi="Batang"/>
                <w:sz w:val="18"/>
                <w:szCs w:val="18"/>
              </w:rPr>
              <w:t xml:space="preserve">Teacher will model and think out loud for the students on how to respond to paired reading selections. Students will copy this down as teacher types it in MS Word document. </w:t>
            </w:r>
            <w:r w:rsidR="000C6E28" w:rsidRPr="00223406">
              <w:rPr>
                <w:rFonts w:ascii="Batang" w:eastAsia="Batang" w:hAnsi="Batang"/>
                <w:sz w:val="18"/>
                <w:szCs w:val="18"/>
              </w:rPr>
              <w:t>Students will help teacher to respond to the selections.</w:t>
            </w:r>
          </w:p>
          <w:p w:rsidR="00DC4369" w:rsidRPr="00223406" w:rsidRDefault="00DC4369" w:rsidP="00F62E70">
            <w:pPr>
              <w:rPr>
                <w:rFonts w:ascii="Batang" w:eastAsia="Batang" w:hAnsi="Batang"/>
                <w:sz w:val="18"/>
                <w:szCs w:val="18"/>
              </w:rPr>
            </w:pPr>
          </w:p>
        </w:tc>
        <w:tc>
          <w:tcPr>
            <w:tcW w:w="2160" w:type="dxa"/>
          </w:tcPr>
          <w:p w:rsidR="00DC4369" w:rsidRPr="00223406" w:rsidRDefault="000C6E28" w:rsidP="00F62E70">
            <w:pPr>
              <w:rPr>
                <w:rFonts w:ascii="Batang" w:eastAsia="Batang" w:hAnsi="Batang"/>
                <w:b/>
                <w:sz w:val="18"/>
                <w:szCs w:val="18"/>
              </w:rPr>
            </w:pPr>
            <w:r w:rsidRPr="00223406">
              <w:rPr>
                <w:rFonts w:ascii="Batang" w:eastAsia="Batang" w:hAnsi="Batang"/>
                <w:b/>
                <w:sz w:val="18"/>
                <w:szCs w:val="18"/>
              </w:rPr>
              <w:lastRenderedPageBreak/>
              <w:t>R.CM.05.01, 02</w:t>
            </w:r>
          </w:p>
          <w:p w:rsidR="000C6E28" w:rsidRPr="00223406" w:rsidRDefault="000C6E28" w:rsidP="00F62E70">
            <w:pPr>
              <w:rPr>
                <w:rFonts w:ascii="Batang" w:eastAsia="Batang" w:hAnsi="Batang"/>
                <w:sz w:val="18"/>
                <w:szCs w:val="18"/>
              </w:rPr>
            </w:pPr>
            <w:r w:rsidRPr="00223406">
              <w:rPr>
                <w:rFonts w:ascii="Batang" w:eastAsia="Batang" w:hAnsi="Batang"/>
                <w:b/>
                <w:sz w:val="18"/>
                <w:szCs w:val="18"/>
              </w:rPr>
              <w:lastRenderedPageBreak/>
              <w:t>R.IT.O5.01,03 (Informational &amp; Narrative text)</w:t>
            </w:r>
          </w:p>
          <w:p w:rsidR="00942BE7" w:rsidRPr="00223406" w:rsidRDefault="00DC4369" w:rsidP="00F62E70">
            <w:pPr>
              <w:rPr>
                <w:rFonts w:ascii="Batang" w:eastAsia="Batang" w:hAnsi="Batang"/>
                <w:b/>
                <w:i/>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w:t>
            </w:r>
            <w:r w:rsidR="000C6E28" w:rsidRPr="00223406">
              <w:rPr>
                <w:rFonts w:ascii="Batang" w:eastAsia="Batang" w:hAnsi="Batang"/>
                <w:sz w:val="18"/>
                <w:szCs w:val="18"/>
              </w:rPr>
              <w:t xml:space="preserve">Students will complete pg. </w:t>
            </w:r>
            <w:r w:rsidR="00942BE7" w:rsidRPr="00223406">
              <w:rPr>
                <w:rFonts w:ascii="Batang" w:eastAsia="Batang" w:hAnsi="Batang"/>
                <w:sz w:val="18"/>
                <w:szCs w:val="18"/>
              </w:rPr>
              <w:t xml:space="preserve">11-13 on </w:t>
            </w:r>
            <w:r w:rsidR="00942BE7" w:rsidRPr="00223406">
              <w:rPr>
                <w:rFonts w:ascii="Batang" w:eastAsia="Batang" w:hAnsi="Batang"/>
                <w:b/>
                <w:i/>
                <w:sz w:val="18"/>
                <w:szCs w:val="18"/>
              </w:rPr>
              <w:t xml:space="preserve">Literary Response  and Analysis </w:t>
            </w:r>
          </w:p>
          <w:p w:rsidR="00A868E7" w:rsidRPr="00223406" w:rsidRDefault="00CF3805" w:rsidP="00F62E70">
            <w:pPr>
              <w:rPr>
                <w:rFonts w:ascii="Batang" w:eastAsia="Batang" w:hAnsi="Batang"/>
                <w:sz w:val="18"/>
                <w:szCs w:val="18"/>
              </w:rPr>
            </w:pPr>
            <w:r w:rsidRPr="00223406">
              <w:rPr>
                <w:rFonts w:ascii="Batang" w:eastAsia="Batang" w:hAnsi="Batang"/>
                <w:sz w:val="18"/>
                <w:szCs w:val="18"/>
              </w:rPr>
              <w:t>Teacher</w:t>
            </w:r>
            <w:r w:rsidR="00942BE7" w:rsidRPr="00223406">
              <w:rPr>
                <w:rFonts w:ascii="Batang" w:eastAsia="Batang" w:hAnsi="Batang"/>
                <w:sz w:val="18"/>
                <w:szCs w:val="18"/>
              </w:rPr>
              <w:t xml:space="preserve"> and students read the story on </w:t>
            </w:r>
            <w:r w:rsidR="00942BE7" w:rsidRPr="00223406">
              <w:rPr>
                <w:rFonts w:ascii="Batang" w:eastAsia="Batang" w:hAnsi="Batang"/>
                <w:sz w:val="18"/>
                <w:szCs w:val="18"/>
                <w:u w:val="single"/>
              </w:rPr>
              <w:t>Paul Bunyan and Tall Tales</w:t>
            </w:r>
            <w:r w:rsidR="00942BE7" w:rsidRPr="00223406">
              <w:rPr>
                <w:rFonts w:ascii="Batang" w:eastAsia="Batang" w:hAnsi="Batang"/>
                <w:sz w:val="18"/>
                <w:szCs w:val="18"/>
              </w:rPr>
              <w:t xml:space="preserve"> together. Students answer questions independently.</w:t>
            </w:r>
            <w:r w:rsidR="00A868E7" w:rsidRPr="00223406">
              <w:rPr>
                <w:rFonts w:ascii="Batang" w:eastAsia="Batang" w:hAnsi="Batang"/>
                <w:sz w:val="18"/>
                <w:szCs w:val="18"/>
              </w:rPr>
              <w:t xml:space="preserve"> Teacher walks around to observe and monitor students while working to see the types of strategies the students are using.(Checking for understanding)</w:t>
            </w:r>
          </w:p>
          <w:p w:rsidR="00A868E7" w:rsidRPr="00223406" w:rsidRDefault="00A868E7" w:rsidP="00F62E70">
            <w:pPr>
              <w:rPr>
                <w:rFonts w:ascii="Batang" w:eastAsia="Batang" w:hAnsi="Batang"/>
                <w:sz w:val="18"/>
                <w:szCs w:val="18"/>
              </w:rPr>
            </w:pPr>
          </w:p>
          <w:p w:rsidR="00942BE7" w:rsidRPr="00223406" w:rsidRDefault="00A868E7" w:rsidP="00F62E70">
            <w:pPr>
              <w:rPr>
                <w:rFonts w:ascii="Batang" w:eastAsia="Batang" w:hAnsi="Batang"/>
                <w:sz w:val="18"/>
                <w:szCs w:val="18"/>
              </w:rPr>
            </w:pPr>
            <w:r w:rsidRPr="00223406">
              <w:rPr>
                <w:rFonts w:ascii="Batang" w:eastAsia="Batang" w:hAnsi="Batang"/>
                <w:sz w:val="18"/>
                <w:szCs w:val="18"/>
              </w:rPr>
              <w:t>Teacher allows</w:t>
            </w:r>
            <w:r w:rsidR="00942BE7" w:rsidRPr="00223406">
              <w:rPr>
                <w:rFonts w:ascii="Batang" w:eastAsia="Batang" w:hAnsi="Batang"/>
                <w:sz w:val="18"/>
                <w:szCs w:val="18"/>
              </w:rPr>
              <w:t xml:space="preserve"> students to check their own papers.</w:t>
            </w:r>
          </w:p>
          <w:p w:rsidR="00942BE7" w:rsidRPr="00223406" w:rsidRDefault="00942BE7" w:rsidP="00F62E70">
            <w:pPr>
              <w:rPr>
                <w:rFonts w:ascii="Batang" w:eastAsia="Batang" w:hAnsi="Batang"/>
                <w:sz w:val="18"/>
                <w:szCs w:val="18"/>
              </w:rPr>
            </w:pPr>
          </w:p>
          <w:p w:rsidR="00A868E7" w:rsidRPr="00223406" w:rsidRDefault="00942BE7" w:rsidP="00F62E70">
            <w:pPr>
              <w:rPr>
                <w:rFonts w:ascii="Batang" w:eastAsia="Batang" w:hAnsi="Batang"/>
                <w:sz w:val="18"/>
                <w:szCs w:val="18"/>
              </w:rPr>
            </w:pPr>
            <w:r w:rsidRPr="00223406">
              <w:rPr>
                <w:rFonts w:ascii="Batang" w:eastAsia="Batang" w:hAnsi="Batang"/>
                <w:sz w:val="18"/>
                <w:szCs w:val="18"/>
              </w:rPr>
              <w:t xml:space="preserve">Teacher and students will discuss the correct </w:t>
            </w:r>
            <w:r w:rsidRPr="00223406">
              <w:rPr>
                <w:rFonts w:ascii="Batang" w:eastAsia="Batang" w:hAnsi="Batang"/>
                <w:sz w:val="18"/>
                <w:szCs w:val="18"/>
              </w:rPr>
              <w:lastRenderedPageBreak/>
              <w:t xml:space="preserve">answers in detail. Teacher will </w:t>
            </w:r>
            <w:r w:rsidR="00A868E7" w:rsidRPr="00223406">
              <w:rPr>
                <w:rFonts w:ascii="Batang" w:eastAsia="Batang" w:hAnsi="Batang"/>
                <w:sz w:val="18"/>
                <w:szCs w:val="18"/>
              </w:rPr>
              <w:t>ask “</w:t>
            </w:r>
            <w:r w:rsidRPr="00223406">
              <w:rPr>
                <w:rFonts w:ascii="Batang" w:eastAsia="Batang" w:hAnsi="Batang"/>
                <w:sz w:val="18"/>
                <w:szCs w:val="18"/>
              </w:rPr>
              <w:t>Why is the answer incorrect and/or correct?</w:t>
            </w:r>
            <w:r w:rsidR="00A868E7" w:rsidRPr="00223406">
              <w:rPr>
                <w:rFonts w:ascii="Batang" w:eastAsia="Batang" w:hAnsi="Batang"/>
                <w:sz w:val="18"/>
                <w:szCs w:val="18"/>
              </w:rPr>
              <w:t>”</w:t>
            </w:r>
            <w:r w:rsidRPr="00223406">
              <w:rPr>
                <w:rFonts w:ascii="Batang" w:eastAsia="Batang" w:hAnsi="Batang"/>
                <w:sz w:val="18"/>
                <w:szCs w:val="18"/>
              </w:rPr>
              <w:t xml:space="preserve"> </w:t>
            </w:r>
          </w:p>
          <w:p w:rsidR="00A868E7" w:rsidRPr="00223406" w:rsidRDefault="00A868E7" w:rsidP="00F62E70">
            <w:pPr>
              <w:rPr>
                <w:rFonts w:ascii="Batang" w:eastAsia="Batang" w:hAnsi="Batang"/>
                <w:sz w:val="18"/>
                <w:szCs w:val="18"/>
              </w:rPr>
            </w:pPr>
          </w:p>
          <w:p w:rsidR="00A868E7" w:rsidRPr="00223406" w:rsidRDefault="00A868E7" w:rsidP="00A868E7">
            <w:pPr>
              <w:rPr>
                <w:rFonts w:ascii="Batang" w:eastAsia="Batang" w:hAnsi="Batang"/>
                <w:b/>
                <w:sz w:val="18"/>
                <w:szCs w:val="18"/>
              </w:rPr>
            </w:pPr>
            <w:r w:rsidRPr="00223406">
              <w:rPr>
                <w:rFonts w:ascii="Batang" w:eastAsia="Batang" w:hAnsi="Batang"/>
                <w:b/>
                <w:sz w:val="18"/>
                <w:szCs w:val="18"/>
              </w:rPr>
              <w:t>W.PR.05.01, 02, 03, 04, 05 (Writing process)</w:t>
            </w:r>
          </w:p>
          <w:p w:rsidR="00A868E7" w:rsidRPr="00223406" w:rsidRDefault="00A868E7" w:rsidP="00A868E7">
            <w:pPr>
              <w:rPr>
                <w:rFonts w:ascii="Batang" w:eastAsia="Batang" w:hAnsi="Batang"/>
                <w:b/>
                <w:sz w:val="18"/>
                <w:szCs w:val="18"/>
              </w:rPr>
            </w:pPr>
            <w:r w:rsidRPr="00223406">
              <w:rPr>
                <w:rFonts w:ascii="Batang" w:eastAsia="Batang" w:hAnsi="Batang"/>
                <w:b/>
                <w:sz w:val="18"/>
                <w:szCs w:val="18"/>
              </w:rPr>
              <w:t>W.GR.05.01;(Grammar)</w:t>
            </w:r>
          </w:p>
          <w:p w:rsidR="00A868E7" w:rsidRPr="00223406" w:rsidRDefault="00A868E7" w:rsidP="00A868E7">
            <w:pPr>
              <w:rPr>
                <w:rFonts w:ascii="Batang" w:eastAsia="Batang" w:hAnsi="Batang"/>
                <w:b/>
                <w:sz w:val="18"/>
                <w:szCs w:val="18"/>
              </w:rPr>
            </w:pPr>
            <w:r w:rsidRPr="00223406">
              <w:rPr>
                <w:rFonts w:ascii="Batang" w:eastAsia="Batang" w:hAnsi="Batang"/>
                <w:b/>
                <w:sz w:val="18"/>
                <w:szCs w:val="18"/>
              </w:rPr>
              <w:t>WSP.05.01(Spelling)</w:t>
            </w:r>
          </w:p>
          <w:p w:rsidR="00A868E7" w:rsidRPr="00223406" w:rsidRDefault="00DC4369" w:rsidP="00A868E7">
            <w:pPr>
              <w:rPr>
                <w:rFonts w:ascii="Batang" w:eastAsia="Batang" w:hAnsi="Batang"/>
                <w:sz w:val="18"/>
                <w:szCs w:val="18"/>
              </w:rPr>
            </w:pPr>
            <w:r w:rsidRPr="00223406">
              <w:rPr>
                <w:rFonts w:ascii="Batang" w:eastAsia="Batang" w:hAnsi="Batang"/>
                <w:b/>
                <w:i/>
                <w:sz w:val="18"/>
                <w:szCs w:val="18"/>
                <w:u w:val="single"/>
              </w:rPr>
              <w:t>Writing</w:t>
            </w:r>
            <w:r w:rsidRPr="00223406">
              <w:rPr>
                <w:rFonts w:ascii="Batang" w:eastAsia="Batang" w:hAnsi="Batang"/>
                <w:sz w:val="18"/>
                <w:szCs w:val="18"/>
              </w:rPr>
              <w:t>-</w:t>
            </w:r>
            <w:r w:rsidR="00A868E7" w:rsidRPr="00223406">
              <w:rPr>
                <w:rFonts w:ascii="Batang" w:eastAsia="Batang" w:hAnsi="Batang"/>
                <w:sz w:val="18"/>
                <w:szCs w:val="18"/>
              </w:rPr>
              <w:t xml:space="preserve">Students will complete pg. 26-27 on </w:t>
            </w:r>
            <w:r w:rsidR="00223406" w:rsidRPr="00223406">
              <w:rPr>
                <w:rFonts w:ascii="Batang" w:eastAsia="Batang" w:hAnsi="Batang"/>
                <w:sz w:val="18"/>
                <w:szCs w:val="18"/>
                <w:u w:val="single"/>
              </w:rPr>
              <w:t>English Language Conventions</w:t>
            </w:r>
            <w:r w:rsidR="00223406" w:rsidRPr="00223406">
              <w:rPr>
                <w:rFonts w:ascii="Batang" w:eastAsia="Batang" w:hAnsi="Batang"/>
                <w:sz w:val="18"/>
                <w:szCs w:val="18"/>
              </w:rPr>
              <w:t>—Students will answer the question “How to improve the writing sample?” Student may use notes or poster hung in classroom for help.</w:t>
            </w:r>
          </w:p>
          <w:p w:rsidR="00DC4369" w:rsidRPr="00223406" w:rsidRDefault="00DC4369" w:rsidP="00F62E70">
            <w:pPr>
              <w:rPr>
                <w:rFonts w:ascii="Batang" w:eastAsia="Batang" w:hAnsi="Batang"/>
                <w:sz w:val="18"/>
                <w:szCs w:val="18"/>
              </w:rPr>
            </w:pPr>
          </w:p>
        </w:tc>
        <w:tc>
          <w:tcPr>
            <w:tcW w:w="2160" w:type="dxa"/>
          </w:tcPr>
          <w:p w:rsidR="00223406" w:rsidRDefault="00223406" w:rsidP="00F62E70">
            <w:pPr>
              <w:rPr>
                <w:rFonts w:ascii="Batang" w:eastAsia="Batang" w:hAnsi="Batang"/>
                <w:b/>
                <w:sz w:val="18"/>
                <w:szCs w:val="18"/>
              </w:rPr>
            </w:pPr>
            <w:r>
              <w:rPr>
                <w:rFonts w:ascii="Batang" w:eastAsia="Batang" w:hAnsi="Batang"/>
                <w:b/>
                <w:sz w:val="18"/>
                <w:szCs w:val="18"/>
              </w:rPr>
              <w:lastRenderedPageBreak/>
              <w:t>R.NT.05.01, 02, 03, 04</w:t>
            </w:r>
          </w:p>
          <w:p w:rsidR="00223406" w:rsidRPr="00223406" w:rsidRDefault="00223406" w:rsidP="00223406">
            <w:pPr>
              <w:rPr>
                <w:rFonts w:ascii="Batang" w:eastAsia="Batang" w:hAnsi="Batang"/>
                <w:sz w:val="18"/>
                <w:szCs w:val="18"/>
              </w:rPr>
            </w:pPr>
            <w:r>
              <w:rPr>
                <w:rFonts w:ascii="Batang" w:eastAsia="Batang" w:hAnsi="Batang"/>
                <w:b/>
                <w:sz w:val="18"/>
                <w:szCs w:val="18"/>
              </w:rPr>
              <w:lastRenderedPageBreak/>
              <w:t>R.CM.05.02</w:t>
            </w:r>
            <w:r w:rsidRPr="00223406">
              <w:rPr>
                <w:rFonts w:ascii="Batang" w:eastAsia="Batang" w:hAnsi="Batang"/>
                <w:b/>
                <w:sz w:val="18"/>
                <w:szCs w:val="18"/>
              </w:rPr>
              <w:t xml:space="preserve"> </w:t>
            </w:r>
            <w:r>
              <w:rPr>
                <w:rFonts w:ascii="Batang" w:eastAsia="Batang" w:hAnsi="Batang"/>
                <w:b/>
                <w:sz w:val="18"/>
                <w:szCs w:val="18"/>
              </w:rPr>
              <w:t xml:space="preserve">(Analyzing </w:t>
            </w:r>
            <w:r w:rsidRPr="00223406">
              <w:rPr>
                <w:rFonts w:ascii="Batang" w:eastAsia="Batang" w:hAnsi="Batang"/>
                <w:b/>
                <w:sz w:val="18"/>
                <w:szCs w:val="18"/>
              </w:rPr>
              <w:t>Narrative text</w:t>
            </w:r>
            <w:r>
              <w:rPr>
                <w:rFonts w:ascii="Batang" w:eastAsia="Batang" w:hAnsi="Batang"/>
                <w:b/>
                <w:sz w:val="18"/>
                <w:szCs w:val="18"/>
              </w:rPr>
              <w:t xml:space="preserve"> &amp; Comprehension)</w:t>
            </w:r>
          </w:p>
          <w:p w:rsidR="00223406" w:rsidRPr="00223406" w:rsidRDefault="00223406" w:rsidP="00F62E70">
            <w:pPr>
              <w:rPr>
                <w:rFonts w:ascii="Batang" w:eastAsia="Batang" w:hAnsi="Batang"/>
                <w:b/>
                <w:sz w:val="18"/>
                <w:szCs w:val="18"/>
              </w:rPr>
            </w:pPr>
          </w:p>
          <w:p w:rsidR="00223406" w:rsidRDefault="00DC4369" w:rsidP="00F62E70">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—Students will receive</w:t>
            </w:r>
            <w:r w:rsidR="00223406">
              <w:rPr>
                <w:rFonts w:ascii="Batang" w:eastAsia="Batang" w:hAnsi="Batang"/>
                <w:sz w:val="18"/>
                <w:szCs w:val="18"/>
              </w:rPr>
              <w:t xml:space="preserve"> worksheet on Genres pg. 18-</w:t>
            </w:r>
            <w:r w:rsidR="00036336">
              <w:rPr>
                <w:rFonts w:ascii="Batang" w:eastAsia="Batang" w:hAnsi="Batang"/>
                <w:sz w:val="18"/>
                <w:szCs w:val="18"/>
              </w:rPr>
              <w:t>21</w:t>
            </w:r>
            <w:r w:rsidRPr="00223406">
              <w:rPr>
                <w:rFonts w:ascii="Batang" w:eastAsia="Batang" w:hAnsi="Batang"/>
                <w:sz w:val="18"/>
                <w:szCs w:val="18"/>
              </w:rPr>
              <w:t xml:space="preserve"> and work independently</w:t>
            </w:r>
            <w:r w:rsidR="00223406">
              <w:rPr>
                <w:rFonts w:ascii="Batang" w:eastAsia="Batang" w:hAnsi="Batang"/>
                <w:sz w:val="18"/>
                <w:szCs w:val="18"/>
              </w:rPr>
              <w:t xml:space="preserve">. </w:t>
            </w:r>
          </w:p>
          <w:p w:rsidR="00223406" w:rsidRDefault="00223406" w:rsidP="00F62E70">
            <w:pPr>
              <w:rPr>
                <w:rFonts w:ascii="Batang" w:eastAsia="Batang" w:hAnsi="Batang"/>
                <w:sz w:val="18"/>
                <w:szCs w:val="18"/>
              </w:rPr>
            </w:pPr>
          </w:p>
          <w:p w:rsidR="00223406" w:rsidRDefault="00223406" w:rsidP="00F62E70">
            <w:pPr>
              <w:rPr>
                <w:rFonts w:ascii="Batang" w:eastAsia="Batang" w:hAnsi="Batang"/>
                <w:sz w:val="18"/>
                <w:szCs w:val="18"/>
              </w:rPr>
            </w:pPr>
            <w:r>
              <w:rPr>
                <w:rFonts w:ascii="Batang" w:eastAsia="Batang" w:hAnsi="Batang"/>
                <w:sz w:val="18"/>
                <w:szCs w:val="18"/>
              </w:rPr>
              <w:t xml:space="preserve">Teacher will check students work for understanding. </w:t>
            </w:r>
          </w:p>
          <w:p w:rsidR="00223406" w:rsidRDefault="00223406" w:rsidP="00F62E70">
            <w:pPr>
              <w:rPr>
                <w:rFonts w:ascii="Batang" w:eastAsia="Batang" w:hAnsi="Batang"/>
                <w:sz w:val="18"/>
                <w:szCs w:val="18"/>
              </w:rPr>
            </w:pPr>
            <w:r>
              <w:rPr>
                <w:rFonts w:ascii="Batang" w:eastAsia="Batang" w:hAnsi="Batang"/>
                <w:sz w:val="18"/>
                <w:szCs w:val="18"/>
              </w:rPr>
              <w:t xml:space="preserve">Students who did not comprehend will have a conference with the teacher on different strategies to use. </w:t>
            </w:r>
          </w:p>
          <w:p w:rsidR="00223406" w:rsidRDefault="00223406" w:rsidP="00F62E70">
            <w:pPr>
              <w:rPr>
                <w:rFonts w:ascii="Batang" w:eastAsia="Batang" w:hAnsi="Batang"/>
                <w:sz w:val="18"/>
                <w:szCs w:val="18"/>
              </w:rPr>
            </w:pPr>
          </w:p>
          <w:p w:rsidR="00036336" w:rsidRPr="00223406" w:rsidRDefault="00036336" w:rsidP="00036336">
            <w:pPr>
              <w:rPr>
                <w:rFonts w:ascii="Batang" w:eastAsia="Batang" w:hAnsi="Batang"/>
                <w:b/>
                <w:sz w:val="18"/>
                <w:szCs w:val="18"/>
              </w:rPr>
            </w:pPr>
            <w:r w:rsidRPr="00223406">
              <w:rPr>
                <w:rFonts w:ascii="Batang" w:eastAsia="Batang" w:hAnsi="Batang"/>
                <w:b/>
                <w:sz w:val="18"/>
                <w:szCs w:val="18"/>
              </w:rPr>
              <w:t>W.PR.05.01, 02, 03, 04, 05 (Writing process)</w:t>
            </w:r>
          </w:p>
          <w:p w:rsidR="00DC4369" w:rsidRPr="00223406" w:rsidRDefault="00DC4369" w:rsidP="00F62E70">
            <w:pPr>
              <w:rPr>
                <w:rFonts w:ascii="Batang" w:eastAsia="Batang" w:hAnsi="Batang"/>
                <w:sz w:val="18"/>
                <w:szCs w:val="18"/>
              </w:rPr>
            </w:pPr>
          </w:p>
          <w:p w:rsidR="00036336" w:rsidRDefault="00DC4369" w:rsidP="00F62E70">
            <w:pPr>
              <w:rPr>
                <w:rFonts w:ascii="Batang" w:eastAsia="Batang" w:hAnsi="Batang"/>
                <w:sz w:val="18"/>
                <w:szCs w:val="18"/>
              </w:rPr>
            </w:pPr>
            <w:r w:rsidRPr="00223406">
              <w:rPr>
                <w:rFonts w:ascii="Batang" w:eastAsia="Batang" w:hAnsi="Batang"/>
                <w:b/>
                <w:i/>
                <w:sz w:val="18"/>
                <w:szCs w:val="18"/>
                <w:u w:val="single"/>
              </w:rPr>
              <w:t>Writing</w:t>
            </w:r>
            <w:r w:rsidR="00036336" w:rsidRPr="00223406">
              <w:rPr>
                <w:rFonts w:ascii="Batang" w:eastAsia="Batang" w:hAnsi="Batang"/>
                <w:b/>
                <w:i/>
                <w:sz w:val="18"/>
                <w:szCs w:val="18"/>
                <w:u w:val="single"/>
              </w:rPr>
              <w:t>—</w:t>
            </w:r>
            <w:r w:rsidR="00036336">
              <w:rPr>
                <w:rFonts w:ascii="Batang" w:eastAsia="Batang" w:hAnsi="Batang"/>
                <w:sz w:val="18"/>
                <w:szCs w:val="18"/>
              </w:rPr>
              <w:t xml:space="preserve"> Students will revise and edit a 6</w:t>
            </w:r>
            <w:r w:rsidR="00036336" w:rsidRPr="00036336">
              <w:rPr>
                <w:rFonts w:ascii="Batang" w:eastAsia="Batang" w:hAnsi="Batang"/>
                <w:sz w:val="18"/>
                <w:szCs w:val="18"/>
                <w:vertAlign w:val="superscript"/>
              </w:rPr>
              <w:t>th</w:t>
            </w:r>
            <w:r w:rsidR="00036336">
              <w:rPr>
                <w:rFonts w:ascii="Batang" w:eastAsia="Batang" w:hAnsi="Batang"/>
                <w:sz w:val="18"/>
                <w:szCs w:val="18"/>
              </w:rPr>
              <w:t xml:space="preserve"> grade student writing sample on pg. 59-60.</w:t>
            </w:r>
          </w:p>
          <w:p w:rsidR="00DC4369" w:rsidRPr="00223406" w:rsidRDefault="00036336" w:rsidP="00F62E70">
            <w:pPr>
              <w:rPr>
                <w:rFonts w:ascii="Batang" w:eastAsia="Batang" w:hAnsi="Batang"/>
                <w:sz w:val="18"/>
                <w:szCs w:val="18"/>
              </w:rPr>
            </w:pPr>
            <w:r>
              <w:rPr>
                <w:rFonts w:ascii="Batang" w:eastAsia="Batang" w:hAnsi="Batang"/>
                <w:sz w:val="18"/>
                <w:szCs w:val="18"/>
              </w:rPr>
              <w:t xml:space="preserve">Students will write about improving the </w:t>
            </w:r>
            <w:r>
              <w:rPr>
                <w:rFonts w:ascii="Batang" w:eastAsia="Batang" w:hAnsi="Batang"/>
                <w:sz w:val="18"/>
                <w:szCs w:val="18"/>
              </w:rPr>
              <w:lastRenderedPageBreak/>
              <w:t xml:space="preserve">introduction of the writing sample.  </w:t>
            </w:r>
          </w:p>
          <w:p w:rsidR="00DC4369" w:rsidRPr="00223406" w:rsidRDefault="00DC4369" w:rsidP="00F62E70">
            <w:pPr>
              <w:rPr>
                <w:rFonts w:ascii="Batang" w:eastAsia="Batang" w:hAnsi="Batang"/>
                <w:sz w:val="18"/>
                <w:szCs w:val="18"/>
              </w:rPr>
            </w:pPr>
            <w:r w:rsidRPr="00223406">
              <w:rPr>
                <w:rFonts w:ascii="Batang" w:eastAsia="Batang" w:hAnsi="Batang"/>
                <w:sz w:val="18"/>
                <w:szCs w:val="18"/>
              </w:rPr>
              <w:t>Sample is located on</w:t>
            </w:r>
          </w:p>
          <w:p w:rsidR="00DC4369" w:rsidRPr="00223406" w:rsidRDefault="00D61590" w:rsidP="00F62E70">
            <w:pPr>
              <w:rPr>
                <w:rFonts w:ascii="Batang" w:eastAsia="Batang" w:hAnsi="Batang"/>
                <w:color w:val="3333FF"/>
                <w:sz w:val="18"/>
                <w:szCs w:val="18"/>
                <w:u w:val="single"/>
              </w:rPr>
            </w:pPr>
            <w:hyperlink r:id="rId12" w:history="1">
              <w:r w:rsidR="00DC4369" w:rsidRPr="00223406">
                <w:rPr>
                  <w:rStyle w:val="Hyperlink"/>
                  <w:rFonts w:ascii="Batang" w:eastAsia="Batang" w:hAnsi="Batang"/>
                  <w:sz w:val="18"/>
                  <w:szCs w:val="18"/>
                </w:rPr>
                <w:t>www.mrsanthony-jones.wikispaces.com</w:t>
              </w:r>
            </w:hyperlink>
          </w:p>
          <w:p w:rsidR="00DC4369" w:rsidRPr="00223406" w:rsidRDefault="00DC4369" w:rsidP="00F62E70">
            <w:pPr>
              <w:rPr>
                <w:rFonts w:ascii="Batang" w:eastAsia="Batang" w:hAnsi="Batang"/>
                <w:sz w:val="18"/>
                <w:szCs w:val="18"/>
              </w:rPr>
            </w:pPr>
          </w:p>
          <w:p w:rsidR="00DC4369" w:rsidRPr="00223406" w:rsidRDefault="00DC4369" w:rsidP="00036336">
            <w:pPr>
              <w:rPr>
                <w:rFonts w:ascii="Batang" w:eastAsia="Batang" w:hAnsi="Batang"/>
                <w:sz w:val="18"/>
                <w:szCs w:val="18"/>
              </w:rPr>
            </w:pPr>
            <w:r w:rsidRPr="00223406">
              <w:rPr>
                <w:rFonts w:ascii="Batang" w:eastAsia="Batang" w:hAnsi="Batang"/>
                <w:sz w:val="18"/>
                <w:szCs w:val="18"/>
              </w:rPr>
              <w:t xml:space="preserve"> </w:t>
            </w:r>
          </w:p>
        </w:tc>
        <w:tc>
          <w:tcPr>
            <w:tcW w:w="2196" w:type="dxa"/>
          </w:tcPr>
          <w:p w:rsidR="00DC4369" w:rsidRDefault="00705FC5" w:rsidP="00036336">
            <w:pPr>
              <w:rPr>
                <w:rFonts w:ascii="Batang" w:eastAsia="Batang" w:hAnsi="Batang"/>
                <w:sz w:val="18"/>
                <w:szCs w:val="18"/>
              </w:rPr>
            </w:pPr>
            <w:r w:rsidRPr="00223406">
              <w:rPr>
                <w:rFonts w:ascii="Batang" w:eastAsia="Batang" w:hAnsi="Batang"/>
                <w:b/>
                <w:sz w:val="18"/>
                <w:szCs w:val="18"/>
              </w:rPr>
              <w:lastRenderedPageBreak/>
              <w:t xml:space="preserve">R.CM.05.01, 02, 03 </w:t>
            </w:r>
            <w:r w:rsidR="00DC4369" w:rsidRPr="00223406">
              <w:rPr>
                <w:rFonts w:ascii="Batang" w:eastAsia="Batang" w:hAnsi="Batang"/>
                <w:b/>
                <w:i/>
                <w:sz w:val="18"/>
                <w:szCs w:val="18"/>
                <w:u w:val="single"/>
              </w:rPr>
              <w:lastRenderedPageBreak/>
              <w:t>Reading</w:t>
            </w:r>
            <w:r w:rsidR="00DC4369" w:rsidRPr="00223406">
              <w:rPr>
                <w:rFonts w:ascii="Batang" w:eastAsia="Batang" w:hAnsi="Batang"/>
                <w:sz w:val="18"/>
                <w:szCs w:val="18"/>
              </w:rPr>
              <w:t>—</w:t>
            </w:r>
            <w:r w:rsidR="00036336">
              <w:rPr>
                <w:rFonts w:ascii="Batang" w:eastAsia="Batang" w:hAnsi="Batang"/>
                <w:sz w:val="18"/>
                <w:szCs w:val="18"/>
              </w:rPr>
              <w:t>Students will complete Practice Test on Paired Reading Selections pg. 31-39</w:t>
            </w:r>
          </w:p>
          <w:p w:rsidR="00036336" w:rsidRDefault="00036336" w:rsidP="00036336">
            <w:pPr>
              <w:rPr>
                <w:rFonts w:ascii="Batang" w:eastAsia="Batang" w:hAnsi="Batang"/>
                <w:sz w:val="18"/>
                <w:szCs w:val="18"/>
              </w:rPr>
            </w:pPr>
          </w:p>
          <w:p w:rsidR="00036336" w:rsidRPr="00223406" w:rsidRDefault="00036336" w:rsidP="00036336">
            <w:pPr>
              <w:rPr>
                <w:rFonts w:ascii="Batang" w:eastAsia="Batang" w:hAnsi="Batang"/>
                <w:b/>
                <w:sz w:val="18"/>
                <w:szCs w:val="18"/>
              </w:rPr>
            </w:pPr>
            <w:r>
              <w:rPr>
                <w:rFonts w:ascii="Batang" w:eastAsia="Batang" w:hAnsi="Batang"/>
                <w:sz w:val="18"/>
                <w:szCs w:val="18"/>
              </w:rPr>
              <w:t xml:space="preserve">Teacher will remind students what cross-text question mean. </w:t>
            </w:r>
          </w:p>
          <w:p w:rsidR="00705FC5" w:rsidRDefault="00705FC5" w:rsidP="00705FC5">
            <w:pPr>
              <w:rPr>
                <w:rFonts w:ascii="Batang" w:eastAsia="Batang" w:hAnsi="Batang"/>
                <w:b/>
                <w:sz w:val="18"/>
                <w:szCs w:val="18"/>
              </w:rPr>
            </w:pPr>
          </w:p>
          <w:p w:rsidR="00705FC5" w:rsidRPr="00223406" w:rsidRDefault="00705FC5" w:rsidP="00705FC5">
            <w:pPr>
              <w:rPr>
                <w:rFonts w:ascii="Batang" w:eastAsia="Batang" w:hAnsi="Batang"/>
                <w:b/>
                <w:sz w:val="18"/>
                <w:szCs w:val="18"/>
              </w:rPr>
            </w:pPr>
            <w:r w:rsidRPr="00223406">
              <w:rPr>
                <w:rFonts w:ascii="Batang" w:eastAsia="Batang" w:hAnsi="Batang"/>
                <w:b/>
                <w:sz w:val="18"/>
                <w:szCs w:val="18"/>
              </w:rPr>
              <w:t>W.PR.05.01, 02, 03, 04, 05 (Writing process)</w:t>
            </w:r>
          </w:p>
          <w:p w:rsidR="00036336" w:rsidRDefault="00DC4369" w:rsidP="00F62E70">
            <w:pPr>
              <w:rPr>
                <w:rFonts w:ascii="Batang" w:eastAsia="Batang" w:hAnsi="Batang"/>
                <w:sz w:val="18"/>
                <w:szCs w:val="18"/>
              </w:rPr>
            </w:pPr>
            <w:r w:rsidRPr="00223406">
              <w:rPr>
                <w:rFonts w:ascii="Batang" w:eastAsia="Batang" w:hAnsi="Batang"/>
                <w:b/>
                <w:i/>
                <w:sz w:val="18"/>
                <w:szCs w:val="18"/>
                <w:u w:val="single"/>
              </w:rPr>
              <w:t>Writing—</w:t>
            </w:r>
            <w:r w:rsidR="00036336">
              <w:rPr>
                <w:rFonts w:ascii="Batang" w:eastAsia="Batang" w:hAnsi="Batang"/>
                <w:sz w:val="18"/>
                <w:szCs w:val="18"/>
              </w:rPr>
              <w:t xml:space="preserve"> Students will complete pg. 40 in the MEAP jumpstart book. </w:t>
            </w:r>
          </w:p>
          <w:p w:rsidR="00DC4369" w:rsidRPr="00223406" w:rsidRDefault="00036336" w:rsidP="00F62E70">
            <w:pPr>
              <w:rPr>
                <w:rFonts w:ascii="Batang" w:eastAsia="Batang" w:hAnsi="Batang"/>
                <w:sz w:val="18"/>
                <w:szCs w:val="18"/>
              </w:rPr>
            </w:pPr>
            <w:r>
              <w:rPr>
                <w:rFonts w:ascii="Batang" w:eastAsia="Batang" w:hAnsi="Batang"/>
                <w:sz w:val="18"/>
                <w:szCs w:val="18"/>
              </w:rPr>
              <w:t>Students must answer question using specific details from the story.</w:t>
            </w:r>
            <w:r w:rsidR="00DC4369" w:rsidRPr="00223406">
              <w:rPr>
                <w:rFonts w:ascii="Batang" w:eastAsia="Batang" w:hAnsi="Batang"/>
                <w:sz w:val="18"/>
                <w:szCs w:val="18"/>
              </w:rPr>
              <w:t xml:space="preserve"> </w:t>
            </w:r>
          </w:p>
          <w:p w:rsidR="00DC4369" w:rsidRPr="00223406" w:rsidRDefault="00DC4369" w:rsidP="00F62E70">
            <w:pPr>
              <w:rPr>
                <w:rFonts w:ascii="Batang" w:eastAsia="Batang" w:hAnsi="Batang"/>
                <w:sz w:val="18"/>
                <w:szCs w:val="18"/>
              </w:rPr>
            </w:pPr>
          </w:p>
          <w:p w:rsidR="00036336" w:rsidRPr="00223406" w:rsidRDefault="00705FC5" w:rsidP="00036336">
            <w:pPr>
              <w:rPr>
                <w:rFonts w:ascii="Batang" w:eastAsia="Batang" w:hAnsi="Batang"/>
                <w:sz w:val="18"/>
                <w:szCs w:val="18"/>
              </w:rPr>
            </w:pPr>
            <w:r w:rsidRPr="00223406">
              <w:rPr>
                <w:rFonts w:ascii="Batang" w:eastAsia="Batang" w:hAnsi="Batang"/>
                <w:sz w:val="18"/>
                <w:szCs w:val="18"/>
              </w:rPr>
              <w:t xml:space="preserve">Teacher </w:t>
            </w:r>
            <w:r>
              <w:rPr>
                <w:rFonts w:ascii="Batang" w:eastAsia="Batang" w:hAnsi="Batang"/>
                <w:sz w:val="18"/>
                <w:szCs w:val="18"/>
              </w:rPr>
              <w:t>allows</w:t>
            </w:r>
            <w:r w:rsidR="00036336">
              <w:rPr>
                <w:rFonts w:ascii="Batang" w:eastAsia="Batang" w:hAnsi="Batang"/>
                <w:sz w:val="18"/>
                <w:szCs w:val="18"/>
              </w:rPr>
              <w:t xml:space="preserve"> students to work and refer to online rubric for paired reading selectio</w:t>
            </w:r>
            <w:r>
              <w:rPr>
                <w:rFonts w:ascii="Batang" w:eastAsia="Batang" w:hAnsi="Batang"/>
                <w:sz w:val="18"/>
                <w:szCs w:val="18"/>
              </w:rPr>
              <w:t>ns and the chart on MS Word that shows students how to score a 6.</w:t>
            </w:r>
          </w:p>
          <w:p w:rsidR="00DC4369" w:rsidRPr="00223406" w:rsidRDefault="00DC4369" w:rsidP="00F62E70">
            <w:pPr>
              <w:rPr>
                <w:rFonts w:ascii="Batang" w:eastAsia="Batang" w:hAnsi="Batang"/>
                <w:sz w:val="18"/>
                <w:szCs w:val="18"/>
              </w:rPr>
            </w:pPr>
          </w:p>
        </w:tc>
        <w:tc>
          <w:tcPr>
            <w:tcW w:w="2178" w:type="dxa"/>
          </w:tcPr>
          <w:p w:rsidR="00705FC5" w:rsidRDefault="00705FC5" w:rsidP="00705FC5">
            <w:pPr>
              <w:rPr>
                <w:rFonts w:ascii="Batang" w:eastAsia="Batang" w:hAnsi="Batang"/>
                <w:sz w:val="18"/>
                <w:szCs w:val="18"/>
              </w:rPr>
            </w:pPr>
            <w:r w:rsidRPr="00223406">
              <w:rPr>
                <w:rFonts w:ascii="Batang" w:eastAsia="Batang" w:hAnsi="Batang"/>
                <w:b/>
                <w:sz w:val="18"/>
                <w:szCs w:val="18"/>
              </w:rPr>
              <w:lastRenderedPageBreak/>
              <w:t xml:space="preserve">R.CM.05.01, 02, 03 </w:t>
            </w:r>
            <w:r w:rsidRPr="00223406">
              <w:rPr>
                <w:rFonts w:ascii="Batang" w:eastAsia="Batang" w:hAnsi="Batang"/>
                <w:b/>
                <w:i/>
                <w:sz w:val="18"/>
                <w:szCs w:val="18"/>
                <w:u w:val="single"/>
              </w:rPr>
              <w:lastRenderedPageBreak/>
              <w:t>Reading</w:t>
            </w:r>
            <w:r w:rsidRPr="00223406">
              <w:rPr>
                <w:rFonts w:ascii="Batang" w:eastAsia="Batang" w:hAnsi="Batang"/>
                <w:sz w:val="18"/>
                <w:szCs w:val="18"/>
              </w:rPr>
              <w:t>—</w:t>
            </w:r>
            <w:r>
              <w:rPr>
                <w:rFonts w:ascii="Batang" w:eastAsia="Batang" w:hAnsi="Batang"/>
                <w:sz w:val="18"/>
                <w:szCs w:val="18"/>
              </w:rPr>
              <w:t>Students will complete Practice Test on Paired Reading Selections pg. 42-49</w:t>
            </w:r>
          </w:p>
          <w:p w:rsidR="00DC4369" w:rsidRPr="00223406" w:rsidRDefault="00DC4369" w:rsidP="00F62E70">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 xml:space="preserve">—Students will complete these pages independently. Teacher will check student’s paper for comprehension and establish cooperative groups </w:t>
            </w:r>
            <w:r w:rsidR="00705FC5">
              <w:rPr>
                <w:rFonts w:ascii="Batang" w:eastAsia="Batang" w:hAnsi="Batang"/>
                <w:sz w:val="18"/>
                <w:szCs w:val="18"/>
              </w:rPr>
              <w:t>for</w:t>
            </w:r>
            <w:r w:rsidRPr="00223406">
              <w:rPr>
                <w:rFonts w:ascii="Batang" w:eastAsia="Batang" w:hAnsi="Batang"/>
                <w:sz w:val="18"/>
                <w:szCs w:val="18"/>
              </w:rPr>
              <w:t xml:space="preserve"> those students who need the extra help. </w:t>
            </w:r>
          </w:p>
          <w:p w:rsidR="00DC4369" w:rsidRPr="00223406" w:rsidRDefault="00DC4369" w:rsidP="00F62E70">
            <w:pPr>
              <w:rPr>
                <w:rFonts w:ascii="Batang" w:eastAsia="Batang" w:hAnsi="Batang"/>
                <w:sz w:val="18"/>
                <w:szCs w:val="18"/>
              </w:rPr>
            </w:pPr>
          </w:p>
          <w:p w:rsidR="00DC4369" w:rsidRPr="00223406" w:rsidRDefault="00DC4369" w:rsidP="00F62E70">
            <w:pPr>
              <w:rPr>
                <w:rFonts w:ascii="Batang" w:eastAsia="Batang" w:hAnsi="Batang"/>
                <w:sz w:val="18"/>
                <w:szCs w:val="18"/>
              </w:rPr>
            </w:pPr>
          </w:p>
          <w:p w:rsidR="00DC4369" w:rsidRPr="00223406" w:rsidRDefault="00DC4369" w:rsidP="00F62E70">
            <w:pPr>
              <w:rPr>
                <w:rFonts w:ascii="Batang" w:eastAsia="Batang" w:hAnsi="Batang"/>
                <w:sz w:val="18"/>
                <w:szCs w:val="18"/>
              </w:rPr>
            </w:pPr>
            <w:r w:rsidRPr="00223406">
              <w:rPr>
                <w:rFonts w:ascii="Batang" w:eastAsia="Batang" w:hAnsi="Batang"/>
                <w:b/>
                <w:i/>
                <w:sz w:val="18"/>
                <w:szCs w:val="18"/>
                <w:u w:val="single"/>
              </w:rPr>
              <w:t>Writing—</w:t>
            </w:r>
            <w:r w:rsidRPr="00223406">
              <w:rPr>
                <w:rFonts w:ascii="Batang" w:eastAsia="Batang" w:hAnsi="Batang"/>
                <w:i/>
                <w:sz w:val="18"/>
                <w:szCs w:val="18"/>
                <w:u w:val="single"/>
              </w:rPr>
              <w:t xml:space="preserve"> </w:t>
            </w:r>
            <w:r w:rsidR="00705FC5">
              <w:rPr>
                <w:rFonts w:ascii="Batang" w:eastAsia="Batang" w:hAnsi="Batang"/>
                <w:sz w:val="18"/>
                <w:szCs w:val="18"/>
              </w:rPr>
              <w:t>Students will revise and edit a 6</w:t>
            </w:r>
            <w:r w:rsidR="00705FC5" w:rsidRPr="00036336">
              <w:rPr>
                <w:rFonts w:ascii="Batang" w:eastAsia="Batang" w:hAnsi="Batang"/>
                <w:sz w:val="18"/>
                <w:szCs w:val="18"/>
                <w:vertAlign w:val="superscript"/>
              </w:rPr>
              <w:t>th</w:t>
            </w:r>
            <w:r w:rsidR="00705FC5">
              <w:rPr>
                <w:rFonts w:ascii="Batang" w:eastAsia="Batang" w:hAnsi="Batang"/>
                <w:sz w:val="18"/>
                <w:szCs w:val="18"/>
              </w:rPr>
              <w:t xml:space="preserve"> grade student writing sample on pg</w:t>
            </w:r>
            <w:r w:rsidRPr="00223406">
              <w:rPr>
                <w:rFonts w:ascii="Batang" w:eastAsia="Batang" w:hAnsi="Batang"/>
                <w:sz w:val="18"/>
                <w:szCs w:val="18"/>
              </w:rPr>
              <w:t>.</w:t>
            </w:r>
            <w:r w:rsidR="00705FC5">
              <w:rPr>
                <w:rFonts w:ascii="Batang" w:eastAsia="Batang" w:hAnsi="Batang"/>
                <w:sz w:val="18"/>
                <w:szCs w:val="18"/>
              </w:rPr>
              <w:t xml:space="preserve"> 232-234 in MEAP Focus book.</w:t>
            </w:r>
          </w:p>
          <w:p w:rsidR="00DC4369" w:rsidRPr="00223406" w:rsidRDefault="00DC4369" w:rsidP="00F62E70">
            <w:pPr>
              <w:rPr>
                <w:rFonts w:ascii="Batang" w:eastAsia="Batang" w:hAnsi="Batang"/>
                <w:sz w:val="18"/>
                <w:szCs w:val="18"/>
              </w:rPr>
            </w:pPr>
          </w:p>
          <w:p w:rsidR="00DC4369" w:rsidRPr="00223406" w:rsidRDefault="00DC4369" w:rsidP="00705FC5">
            <w:pPr>
              <w:rPr>
                <w:rFonts w:ascii="Batang" w:eastAsia="Batang" w:hAnsi="Batang"/>
                <w:sz w:val="18"/>
                <w:szCs w:val="18"/>
              </w:rPr>
            </w:pPr>
            <w:r w:rsidRPr="00223406">
              <w:rPr>
                <w:rFonts w:ascii="Batang" w:eastAsia="Batang" w:hAnsi="Batang"/>
                <w:sz w:val="18"/>
                <w:szCs w:val="18"/>
              </w:rPr>
              <w:t xml:space="preserve">(Teacher will display the checklist and rubric to Peer Response writing again on the </w:t>
            </w:r>
            <w:proofErr w:type="spellStart"/>
            <w:r w:rsidRPr="00223406">
              <w:rPr>
                <w:rFonts w:ascii="Batang" w:eastAsia="Batang" w:hAnsi="Batang"/>
                <w:sz w:val="18"/>
                <w:szCs w:val="18"/>
              </w:rPr>
              <w:t>smartboard</w:t>
            </w:r>
            <w:proofErr w:type="spellEnd"/>
            <w:r w:rsidRPr="00223406">
              <w:rPr>
                <w:rFonts w:ascii="Batang" w:eastAsia="Batang" w:hAnsi="Batang"/>
                <w:sz w:val="18"/>
                <w:szCs w:val="18"/>
              </w:rPr>
              <w:t xml:space="preserve"> at: </w:t>
            </w:r>
            <w:hyperlink r:id="rId13" w:history="1">
              <w:r w:rsidRPr="00223406">
                <w:rPr>
                  <w:rStyle w:val="Hyperlink"/>
                  <w:rFonts w:ascii="Batang" w:eastAsia="Batang" w:hAnsi="Batang"/>
                  <w:sz w:val="18"/>
                  <w:szCs w:val="18"/>
                </w:rPr>
                <w:t>http://www.michigan.gov/mde/0,4615,7-140-22709_31168-233760--,00.html</w:t>
              </w:r>
            </w:hyperlink>
            <w:r w:rsidRPr="00223406">
              <w:rPr>
                <w:rFonts w:ascii="Batang" w:eastAsia="Batang" w:hAnsi="Batang"/>
                <w:sz w:val="18"/>
                <w:szCs w:val="18"/>
              </w:rPr>
              <w:t xml:space="preserve"> </w:t>
            </w:r>
            <w:r w:rsidR="00705FC5">
              <w:rPr>
                <w:rFonts w:ascii="Batang" w:eastAsia="Batang" w:hAnsi="Batang"/>
                <w:sz w:val="18"/>
                <w:szCs w:val="18"/>
              </w:rPr>
              <w:t xml:space="preserve">and display checklist on </w:t>
            </w:r>
            <w:bookmarkStart w:id="0" w:name="_GoBack"/>
            <w:bookmarkEnd w:id="0"/>
            <w:r w:rsidR="00705FC5">
              <w:rPr>
                <w:rFonts w:ascii="Batang" w:eastAsia="Batang" w:hAnsi="Batang"/>
                <w:sz w:val="18"/>
                <w:szCs w:val="18"/>
              </w:rPr>
              <w:t>overhead projector.</w:t>
            </w:r>
          </w:p>
        </w:tc>
      </w:tr>
      <w:tr w:rsidR="00550EA9" w:rsidRPr="00783FBA" w:rsidTr="00036336">
        <w:tc>
          <w:tcPr>
            <w:tcW w:w="2088" w:type="dxa"/>
          </w:tcPr>
          <w:p w:rsidR="00550EA9" w:rsidRPr="00783FBA" w:rsidRDefault="00550EA9" w:rsidP="00D842A2">
            <w:pPr>
              <w:rPr>
                <w:rFonts w:ascii="Batang" w:eastAsia="Batang" w:hAnsi="Batang"/>
                <w:sz w:val="20"/>
                <w:szCs w:val="20"/>
              </w:rPr>
            </w:pPr>
            <w:r w:rsidRPr="00783FBA">
              <w:rPr>
                <w:rFonts w:ascii="Batang" w:eastAsia="Batang" w:hAnsi="Batang"/>
                <w:sz w:val="20"/>
                <w:szCs w:val="20"/>
              </w:rPr>
              <w:lastRenderedPageBreak/>
              <w:t>Homework/Reading</w:t>
            </w:r>
          </w:p>
          <w:p w:rsidR="00550EA9" w:rsidRPr="00783FBA" w:rsidRDefault="00550EA9" w:rsidP="00D842A2">
            <w:pPr>
              <w:rPr>
                <w:rFonts w:ascii="Batang" w:eastAsia="Batang" w:hAnsi="Batang"/>
                <w:b/>
                <w:sz w:val="20"/>
                <w:szCs w:val="20"/>
              </w:rPr>
            </w:pPr>
            <w:r w:rsidRPr="00783FBA">
              <w:rPr>
                <w:rFonts w:ascii="Batang" w:eastAsia="Batang" w:hAnsi="Batang"/>
                <w:sz w:val="20"/>
                <w:szCs w:val="20"/>
              </w:rPr>
              <w:t>(Mon and Wed)</w:t>
            </w:r>
          </w:p>
        </w:tc>
        <w:tc>
          <w:tcPr>
            <w:tcW w:w="2430" w:type="dxa"/>
          </w:tcPr>
          <w:p w:rsidR="00550EA9" w:rsidRPr="00783FBA" w:rsidRDefault="006E69A2" w:rsidP="00F62E70">
            <w:pPr>
              <w:rPr>
                <w:rFonts w:ascii="Batang" w:eastAsia="Batang" w:hAnsi="Batang"/>
                <w:sz w:val="20"/>
                <w:szCs w:val="20"/>
              </w:rPr>
            </w:pPr>
            <w:r>
              <w:rPr>
                <w:rFonts w:ascii="Batang" w:eastAsia="Batang" w:hAnsi="Batang"/>
                <w:sz w:val="20"/>
                <w:szCs w:val="20"/>
              </w:rPr>
              <w:t>MEAP Focus book/MEAP Jumpstart books—Students will complete Context Clues worksheet</w:t>
            </w:r>
          </w:p>
        </w:tc>
        <w:tc>
          <w:tcPr>
            <w:tcW w:w="2160" w:type="dxa"/>
          </w:tcPr>
          <w:p w:rsidR="00550EA9" w:rsidRPr="00783FBA" w:rsidRDefault="00550EA9" w:rsidP="00F4133C">
            <w:pPr>
              <w:rPr>
                <w:rFonts w:ascii="Batang" w:eastAsia="Batang" w:hAnsi="Batang"/>
                <w:sz w:val="20"/>
                <w:szCs w:val="20"/>
              </w:rPr>
            </w:pPr>
          </w:p>
        </w:tc>
        <w:tc>
          <w:tcPr>
            <w:tcW w:w="2160" w:type="dxa"/>
          </w:tcPr>
          <w:p w:rsidR="00550EA9" w:rsidRPr="00783FBA" w:rsidRDefault="006E69A2" w:rsidP="00F62E70">
            <w:pPr>
              <w:rPr>
                <w:rFonts w:ascii="Batang" w:eastAsia="Batang" w:hAnsi="Batang"/>
                <w:sz w:val="20"/>
                <w:szCs w:val="20"/>
              </w:rPr>
            </w:pPr>
            <w:r>
              <w:rPr>
                <w:rFonts w:ascii="Batang" w:eastAsia="Batang" w:hAnsi="Batang"/>
                <w:sz w:val="20"/>
                <w:szCs w:val="20"/>
              </w:rPr>
              <w:t>Students will complete Paired Reading selections out of MEAP Jumpstart book</w:t>
            </w:r>
          </w:p>
        </w:tc>
        <w:tc>
          <w:tcPr>
            <w:tcW w:w="2196" w:type="dxa"/>
          </w:tcPr>
          <w:p w:rsidR="00550EA9" w:rsidRPr="00783FBA" w:rsidRDefault="00550EA9" w:rsidP="00AD5C86">
            <w:pPr>
              <w:rPr>
                <w:rFonts w:ascii="Batang" w:eastAsia="Batang" w:hAnsi="Batang"/>
                <w:sz w:val="20"/>
                <w:szCs w:val="20"/>
              </w:rPr>
            </w:pPr>
          </w:p>
        </w:tc>
        <w:tc>
          <w:tcPr>
            <w:tcW w:w="2178" w:type="dxa"/>
          </w:tcPr>
          <w:p w:rsidR="00550EA9" w:rsidRPr="00783FBA" w:rsidRDefault="00550EA9" w:rsidP="00AD5C86">
            <w:pPr>
              <w:rPr>
                <w:rFonts w:ascii="Batang" w:eastAsia="Batang" w:hAnsi="Batang"/>
                <w:sz w:val="20"/>
                <w:szCs w:val="20"/>
              </w:rPr>
            </w:pPr>
          </w:p>
        </w:tc>
      </w:tr>
      <w:tr w:rsidR="00550EA9" w:rsidRPr="00783FBA" w:rsidTr="00036336">
        <w:tc>
          <w:tcPr>
            <w:tcW w:w="2088" w:type="dxa"/>
          </w:tcPr>
          <w:p w:rsidR="00550EA9" w:rsidRPr="00783FBA" w:rsidRDefault="00550EA9" w:rsidP="00D842A2">
            <w:pPr>
              <w:rPr>
                <w:rFonts w:ascii="Batang" w:eastAsia="Batang" w:hAnsi="Batang"/>
                <w:sz w:val="20"/>
                <w:szCs w:val="20"/>
              </w:rPr>
            </w:pPr>
            <w:r w:rsidRPr="00783FBA">
              <w:rPr>
                <w:rFonts w:ascii="Batang" w:eastAsia="Batang" w:hAnsi="Batang"/>
                <w:sz w:val="20"/>
                <w:szCs w:val="20"/>
              </w:rPr>
              <w:t>Homework/Writing</w:t>
            </w:r>
          </w:p>
          <w:p w:rsidR="00550EA9" w:rsidRPr="00783FBA" w:rsidRDefault="00550EA9" w:rsidP="00D842A2">
            <w:pPr>
              <w:rPr>
                <w:rFonts w:ascii="Batang" w:eastAsia="Batang" w:hAnsi="Batang"/>
                <w:sz w:val="20"/>
                <w:szCs w:val="20"/>
              </w:rPr>
            </w:pPr>
            <w:r w:rsidRPr="00783FBA">
              <w:rPr>
                <w:rFonts w:ascii="Batang" w:eastAsia="Batang" w:hAnsi="Batang"/>
                <w:sz w:val="20"/>
                <w:szCs w:val="20"/>
              </w:rPr>
              <w:lastRenderedPageBreak/>
              <w:t>(Tues and Thurs)</w:t>
            </w:r>
          </w:p>
          <w:p w:rsidR="00550EA9" w:rsidRPr="00783FBA" w:rsidRDefault="00550EA9" w:rsidP="00483672">
            <w:pPr>
              <w:rPr>
                <w:rFonts w:ascii="Batang" w:eastAsia="Batang" w:hAnsi="Batang"/>
                <w:b/>
                <w:sz w:val="20"/>
                <w:szCs w:val="20"/>
              </w:rPr>
            </w:pPr>
          </w:p>
        </w:tc>
        <w:tc>
          <w:tcPr>
            <w:tcW w:w="2430" w:type="dxa"/>
          </w:tcPr>
          <w:p w:rsidR="00550EA9" w:rsidRPr="00783FBA" w:rsidRDefault="00550EA9">
            <w:pPr>
              <w:rPr>
                <w:rFonts w:ascii="Batang" w:eastAsia="Batang" w:hAnsi="Batang"/>
                <w:sz w:val="20"/>
                <w:szCs w:val="20"/>
              </w:rPr>
            </w:pPr>
          </w:p>
        </w:tc>
        <w:tc>
          <w:tcPr>
            <w:tcW w:w="2160" w:type="dxa"/>
          </w:tcPr>
          <w:p w:rsidR="00550EA9" w:rsidRDefault="00550EA9" w:rsidP="006E69A2">
            <w:pPr>
              <w:rPr>
                <w:rFonts w:ascii="Batang" w:eastAsia="Batang" w:hAnsi="Batang"/>
                <w:sz w:val="20"/>
                <w:szCs w:val="20"/>
              </w:rPr>
            </w:pPr>
            <w:r w:rsidRPr="00783FBA">
              <w:rPr>
                <w:rFonts w:ascii="Batang" w:eastAsia="Batang" w:hAnsi="Batang"/>
                <w:sz w:val="20"/>
                <w:szCs w:val="20"/>
              </w:rPr>
              <w:t>Students will</w:t>
            </w:r>
            <w:r w:rsidR="006E69A2">
              <w:rPr>
                <w:rFonts w:ascii="Batang" w:eastAsia="Batang" w:hAnsi="Batang"/>
                <w:sz w:val="20"/>
                <w:szCs w:val="20"/>
              </w:rPr>
              <w:t xml:space="preserve"> write a </w:t>
            </w:r>
            <w:r w:rsidR="006E69A2">
              <w:rPr>
                <w:rFonts w:ascii="Batang" w:eastAsia="Batang" w:hAnsi="Batang"/>
                <w:sz w:val="20"/>
                <w:szCs w:val="20"/>
              </w:rPr>
              <w:lastRenderedPageBreak/>
              <w:t xml:space="preserve">narrative story on the theme </w:t>
            </w:r>
            <w:r w:rsidR="006E69A2">
              <w:rPr>
                <w:rFonts w:ascii="Batang" w:eastAsia="Batang" w:hAnsi="Batang"/>
                <w:sz w:val="20"/>
                <w:szCs w:val="20"/>
                <w:u w:val="single"/>
              </w:rPr>
              <w:t>Keeping Promises</w:t>
            </w:r>
          </w:p>
          <w:p w:rsidR="006E69A2" w:rsidRDefault="006E69A2" w:rsidP="006E69A2">
            <w:pPr>
              <w:rPr>
                <w:rFonts w:ascii="Batang" w:eastAsia="Batang" w:hAnsi="Batang"/>
                <w:sz w:val="20"/>
                <w:szCs w:val="20"/>
              </w:rPr>
            </w:pPr>
          </w:p>
          <w:p w:rsidR="006E69A2" w:rsidRPr="006E69A2" w:rsidRDefault="006E69A2" w:rsidP="006E69A2">
            <w:pPr>
              <w:rPr>
                <w:rFonts w:ascii="Batang" w:eastAsia="Batang" w:hAnsi="Batang"/>
                <w:sz w:val="20"/>
                <w:szCs w:val="20"/>
              </w:rPr>
            </w:pPr>
            <w:r>
              <w:rPr>
                <w:rFonts w:ascii="Batang" w:eastAsia="Batang" w:hAnsi="Batang"/>
                <w:sz w:val="20"/>
                <w:szCs w:val="20"/>
              </w:rPr>
              <w:t>Students must plan writing using graphic organizer first. Writing will be broken up into parts. Example: Introduction.</w:t>
            </w:r>
          </w:p>
        </w:tc>
        <w:tc>
          <w:tcPr>
            <w:tcW w:w="2160" w:type="dxa"/>
          </w:tcPr>
          <w:p w:rsidR="00550EA9" w:rsidRPr="00783FBA" w:rsidRDefault="00550EA9">
            <w:pPr>
              <w:rPr>
                <w:rFonts w:ascii="Batang" w:eastAsia="Batang" w:hAnsi="Batang"/>
                <w:sz w:val="20"/>
                <w:szCs w:val="20"/>
              </w:rPr>
            </w:pPr>
          </w:p>
        </w:tc>
        <w:tc>
          <w:tcPr>
            <w:tcW w:w="2196" w:type="dxa"/>
          </w:tcPr>
          <w:p w:rsidR="006E69A2" w:rsidRDefault="006E69A2" w:rsidP="006E69A2">
            <w:pPr>
              <w:rPr>
                <w:rFonts w:ascii="Batang" w:eastAsia="Batang" w:hAnsi="Batang"/>
                <w:sz w:val="20"/>
                <w:szCs w:val="20"/>
              </w:rPr>
            </w:pPr>
            <w:r w:rsidRPr="00783FBA">
              <w:rPr>
                <w:rFonts w:ascii="Batang" w:eastAsia="Batang" w:hAnsi="Batang"/>
                <w:sz w:val="20"/>
                <w:szCs w:val="20"/>
              </w:rPr>
              <w:t>Students will</w:t>
            </w:r>
            <w:r>
              <w:rPr>
                <w:rFonts w:ascii="Batang" w:eastAsia="Batang" w:hAnsi="Batang"/>
                <w:sz w:val="20"/>
                <w:szCs w:val="20"/>
              </w:rPr>
              <w:t xml:space="preserve"> continue </w:t>
            </w:r>
            <w:r>
              <w:rPr>
                <w:rFonts w:ascii="Batang" w:eastAsia="Batang" w:hAnsi="Batang"/>
                <w:sz w:val="20"/>
                <w:szCs w:val="20"/>
              </w:rPr>
              <w:lastRenderedPageBreak/>
              <w:t xml:space="preserve">to write a narrative story on the theme </w:t>
            </w:r>
            <w:r>
              <w:rPr>
                <w:rFonts w:ascii="Batang" w:eastAsia="Batang" w:hAnsi="Batang"/>
                <w:sz w:val="20"/>
                <w:szCs w:val="20"/>
                <w:u w:val="single"/>
              </w:rPr>
              <w:t>Keeping Promises</w:t>
            </w:r>
          </w:p>
          <w:p w:rsidR="006E69A2" w:rsidRDefault="006E69A2" w:rsidP="006E69A2">
            <w:pPr>
              <w:rPr>
                <w:rFonts w:ascii="Batang" w:eastAsia="Batang" w:hAnsi="Batang"/>
                <w:sz w:val="20"/>
                <w:szCs w:val="20"/>
              </w:rPr>
            </w:pPr>
          </w:p>
          <w:p w:rsidR="00550EA9" w:rsidRDefault="006E69A2" w:rsidP="006E69A2">
            <w:pPr>
              <w:rPr>
                <w:rFonts w:ascii="Batang" w:eastAsia="Batang" w:hAnsi="Batang"/>
                <w:sz w:val="20"/>
                <w:szCs w:val="20"/>
              </w:rPr>
            </w:pPr>
            <w:r>
              <w:rPr>
                <w:rFonts w:ascii="Batang" w:eastAsia="Batang" w:hAnsi="Batang"/>
                <w:sz w:val="20"/>
                <w:szCs w:val="20"/>
              </w:rPr>
              <w:t>Students will complete the details/body of the paper. The details will come from points made on their graphic organizer. Example: is on my website:</w:t>
            </w:r>
            <w:r w:rsidR="001B2B44">
              <w:rPr>
                <w:rFonts w:ascii="Batang" w:eastAsia="Batang" w:hAnsi="Batang"/>
                <w:sz w:val="20"/>
                <w:szCs w:val="20"/>
              </w:rPr>
              <w:t xml:space="preserve"> </w:t>
            </w:r>
          </w:p>
          <w:p w:rsidR="001B2B44" w:rsidRDefault="00D61590">
            <w:pPr>
              <w:rPr>
                <w:rFonts w:ascii="Batang" w:eastAsia="Batang" w:hAnsi="Batang"/>
                <w:sz w:val="20"/>
                <w:szCs w:val="20"/>
              </w:rPr>
            </w:pPr>
            <w:hyperlink r:id="rId14" w:history="1">
              <w:r w:rsidR="001B2B44" w:rsidRPr="00493C80">
                <w:rPr>
                  <w:rStyle w:val="Hyperlink"/>
                  <w:rFonts w:ascii="Batang" w:eastAsia="Batang" w:hAnsi="Batang"/>
                  <w:sz w:val="20"/>
                  <w:szCs w:val="20"/>
                </w:rPr>
                <w:t>Mrsanthony-jones@wikispaces.com</w:t>
              </w:r>
            </w:hyperlink>
          </w:p>
          <w:p w:rsidR="001B2B44" w:rsidRPr="00783FBA" w:rsidRDefault="006E69A2">
            <w:pPr>
              <w:rPr>
                <w:rFonts w:ascii="Batang" w:eastAsia="Batang" w:hAnsi="Batang"/>
                <w:sz w:val="20"/>
                <w:szCs w:val="20"/>
              </w:rPr>
            </w:pPr>
            <w:r>
              <w:rPr>
                <w:rFonts w:ascii="Batang" w:eastAsia="Batang" w:hAnsi="Batang"/>
                <w:sz w:val="20"/>
                <w:szCs w:val="20"/>
              </w:rPr>
              <w:t>Five paragraphs needed—Introduction, details, details, details, and conclusion</w:t>
            </w:r>
          </w:p>
        </w:tc>
        <w:tc>
          <w:tcPr>
            <w:tcW w:w="2178" w:type="dxa"/>
          </w:tcPr>
          <w:p w:rsidR="00550EA9" w:rsidRPr="00783FBA" w:rsidRDefault="00550EA9">
            <w:pPr>
              <w:rPr>
                <w:rFonts w:ascii="Batang" w:eastAsia="Batang" w:hAnsi="Batang"/>
                <w:sz w:val="20"/>
                <w:szCs w:val="20"/>
              </w:rPr>
            </w:pPr>
          </w:p>
        </w:tc>
      </w:tr>
      <w:tr w:rsidR="00550EA9" w:rsidRPr="00783FBA" w:rsidTr="00036336">
        <w:tc>
          <w:tcPr>
            <w:tcW w:w="2088" w:type="dxa"/>
          </w:tcPr>
          <w:p w:rsidR="00550EA9" w:rsidRPr="00783FBA" w:rsidRDefault="00550EA9" w:rsidP="00DF1C08">
            <w:pPr>
              <w:rPr>
                <w:rFonts w:ascii="Batang" w:eastAsia="Batang" w:hAnsi="Batang"/>
                <w:b/>
                <w:sz w:val="20"/>
                <w:szCs w:val="20"/>
              </w:rPr>
            </w:pPr>
            <w:r w:rsidRPr="00783FBA">
              <w:rPr>
                <w:rFonts w:ascii="Batang" w:eastAsia="Batang" w:hAnsi="Batang"/>
                <w:b/>
                <w:sz w:val="20"/>
                <w:szCs w:val="20"/>
              </w:rPr>
              <w:lastRenderedPageBreak/>
              <w:t>Break (15 minutes)</w:t>
            </w:r>
            <w:r w:rsidR="00761DDF">
              <w:rPr>
                <w:rFonts w:ascii="Batang" w:eastAsia="Batang" w:hAnsi="Batang"/>
                <w:b/>
                <w:sz w:val="20"/>
                <w:szCs w:val="20"/>
              </w:rPr>
              <w:t>—                 11:00-11:15</w:t>
            </w:r>
          </w:p>
          <w:p w:rsidR="00550EA9" w:rsidRPr="00783FBA" w:rsidRDefault="00550EA9" w:rsidP="00DF1C08">
            <w:pPr>
              <w:rPr>
                <w:rFonts w:ascii="Batang" w:eastAsia="Batang" w:hAnsi="Batang"/>
                <w:sz w:val="20"/>
                <w:szCs w:val="20"/>
              </w:rPr>
            </w:pPr>
            <w:r w:rsidRPr="00783FBA">
              <w:rPr>
                <w:rFonts w:ascii="Batang" w:eastAsia="Batang" w:hAnsi="Batang"/>
                <w:sz w:val="20"/>
                <w:szCs w:val="20"/>
              </w:rPr>
              <w:t>Bathroom/drinks/mo</w:t>
            </w:r>
            <w:r w:rsidRPr="00783FBA">
              <w:rPr>
                <w:rFonts w:ascii="Batang" w:eastAsia="Batang" w:hAnsi="Batang"/>
                <w:sz w:val="20"/>
                <w:szCs w:val="20"/>
              </w:rPr>
              <w:lastRenderedPageBreak/>
              <w:t>vement activity</w:t>
            </w:r>
          </w:p>
        </w:tc>
        <w:tc>
          <w:tcPr>
            <w:tcW w:w="243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r w:rsidR="00765D51" w:rsidRPr="00783FBA" w:rsidTr="00036336">
        <w:tc>
          <w:tcPr>
            <w:tcW w:w="2088" w:type="dxa"/>
          </w:tcPr>
          <w:p w:rsidR="00765D51" w:rsidRPr="00783FBA" w:rsidRDefault="00765D51" w:rsidP="00DF1C08">
            <w:pPr>
              <w:rPr>
                <w:rFonts w:ascii="Batang" w:eastAsia="Batang" w:hAnsi="Batang"/>
                <w:b/>
                <w:sz w:val="20"/>
                <w:szCs w:val="20"/>
              </w:rPr>
            </w:pPr>
            <w:r w:rsidRPr="00783FBA">
              <w:rPr>
                <w:rFonts w:ascii="Batang" w:eastAsia="Batang" w:hAnsi="Batang"/>
                <w:b/>
                <w:sz w:val="20"/>
                <w:szCs w:val="20"/>
              </w:rPr>
              <w:lastRenderedPageBreak/>
              <w:t xml:space="preserve">Social Studies </w:t>
            </w:r>
          </w:p>
          <w:p w:rsidR="00765D51" w:rsidRDefault="00765D51" w:rsidP="00DF1C08">
            <w:pPr>
              <w:rPr>
                <w:rFonts w:ascii="Batang" w:eastAsia="Batang" w:hAnsi="Batang"/>
                <w:b/>
                <w:sz w:val="20"/>
                <w:szCs w:val="20"/>
              </w:rPr>
            </w:pPr>
            <w:r w:rsidRPr="00783FBA">
              <w:rPr>
                <w:rFonts w:ascii="Batang" w:eastAsia="Batang" w:hAnsi="Batang"/>
                <w:b/>
                <w:sz w:val="20"/>
                <w:szCs w:val="20"/>
              </w:rPr>
              <w:t>(60 minutes)</w:t>
            </w:r>
          </w:p>
          <w:p w:rsidR="00765D51" w:rsidRDefault="00765D51" w:rsidP="00DF1C08">
            <w:pPr>
              <w:rPr>
                <w:rFonts w:ascii="Batang" w:eastAsia="Batang" w:hAnsi="Batang"/>
                <w:b/>
                <w:sz w:val="20"/>
                <w:szCs w:val="20"/>
              </w:rPr>
            </w:pPr>
            <w:r>
              <w:rPr>
                <w:rFonts w:ascii="Batang" w:eastAsia="Batang" w:hAnsi="Batang"/>
                <w:b/>
                <w:sz w:val="20"/>
                <w:szCs w:val="20"/>
              </w:rPr>
              <w:t>(12:30-1:30)</w:t>
            </w:r>
          </w:p>
          <w:p w:rsidR="00765D51" w:rsidRPr="00783FBA" w:rsidRDefault="00765D51" w:rsidP="00DF1C08">
            <w:pPr>
              <w:rPr>
                <w:rFonts w:ascii="Batang" w:eastAsia="Batang" w:hAnsi="Batang"/>
                <w:sz w:val="20"/>
                <w:szCs w:val="20"/>
              </w:rPr>
            </w:pPr>
          </w:p>
          <w:p w:rsidR="00765D51" w:rsidRPr="00783FBA" w:rsidRDefault="00765D51" w:rsidP="00DF1C08">
            <w:pPr>
              <w:rPr>
                <w:rFonts w:ascii="Batang" w:eastAsia="Batang" w:hAnsi="Batang"/>
                <w:sz w:val="20"/>
                <w:szCs w:val="20"/>
              </w:rPr>
            </w:pPr>
            <w:r w:rsidRPr="00783FBA">
              <w:rPr>
                <w:rFonts w:ascii="Batang" w:eastAsia="Batang" w:hAnsi="Batang"/>
                <w:sz w:val="20"/>
                <w:szCs w:val="20"/>
              </w:rPr>
              <w:t>Writing Integration</w:t>
            </w:r>
          </w:p>
          <w:p w:rsidR="00765D51" w:rsidRDefault="00765D51" w:rsidP="00DF1C08">
            <w:pPr>
              <w:rPr>
                <w:rFonts w:ascii="Batang" w:eastAsia="Batang" w:hAnsi="Batang"/>
                <w:sz w:val="20"/>
                <w:szCs w:val="20"/>
              </w:rPr>
            </w:pPr>
            <w:r w:rsidRPr="00783FBA">
              <w:rPr>
                <w:rFonts w:ascii="Batang" w:eastAsia="Batang" w:hAnsi="Batang"/>
                <w:sz w:val="20"/>
                <w:szCs w:val="20"/>
              </w:rPr>
              <w:t>Speaking/listening/viewing integration</w:t>
            </w:r>
          </w:p>
          <w:p w:rsidR="00765D51" w:rsidRDefault="00765D51" w:rsidP="00DF1C08">
            <w:pPr>
              <w:rPr>
                <w:rFonts w:ascii="Batang" w:eastAsia="Batang" w:hAnsi="Batang"/>
                <w:sz w:val="20"/>
                <w:szCs w:val="20"/>
              </w:rPr>
            </w:pPr>
          </w:p>
          <w:p w:rsidR="00765D51" w:rsidRPr="00783FBA" w:rsidRDefault="00765D51" w:rsidP="00DF1C08">
            <w:pPr>
              <w:rPr>
                <w:rFonts w:ascii="Batang" w:eastAsia="Batang" w:hAnsi="Batang"/>
                <w:sz w:val="20"/>
                <w:szCs w:val="20"/>
              </w:rPr>
            </w:pPr>
            <w:r w:rsidRPr="00783FBA">
              <w:rPr>
                <w:rFonts w:ascii="Batang" w:eastAsia="Batang" w:hAnsi="Batang"/>
                <w:sz w:val="20"/>
                <w:szCs w:val="20"/>
              </w:rPr>
              <w:t xml:space="preserve">  </w:t>
            </w:r>
          </w:p>
          <w:p w:rsidR="00765D51" w:rsidRPr="00783FBA" w:rsidRDefault="00765D51" w:rsidP="00DF1C08">
            <w:pPr>
              <w:rPr>
                <w:rFonts w:ascii="Batang" w:eastAsia="Batang" w:hAnsi="Batang"/>
                <w:sz w:val="20"/>
                <w:szCs w:val="20"/>
              </w:rPr>
            </w:pPr>
          </w:p>
          <w:p w:rsidR="00765D51" w:rsidRDefault="00765D51">
            <w:pPr>
              <w:rPr>
                <w:rFonts w:ascii="Batang" w:eastAsia="Batang" w:hAnsi="Batang"/>
                <w:sz w:val="20"/>
                <w:szCs w:val="20"/>
              </w:rPr>
            </w:pPr>
            <w:r w:rsidRPr="00783FBA">
              <w:rPr>
                <w:rFonts w:ascii="Batang" w:eastAsia="Batang" w:hAnsi="Batang"/>
                <w:sz w:val="20"/>
                <w:szCs w:val="20"/>
              </w:rPr>
              <w:t>Technology integration</w:t>
            </w:r>
          </w:p>
          <w:p w:rsidR="00765D51" w:rsidRPr="00945544" w:rsidRDefault="00765D51">
            <w:pPr>
              <w:rPr>
                <w:rFonts w:ascii="Batang" w:eastAsia="Batang" w:hAnsi="Batang"/>
                <w:i/>
                <w:color w:val="FF0000"/>
                <w:sz w:val="20"/>
                <w:szCs w:val="20"/>
              </w:rPr>
            </w:pPr>
            <w:hyperlink r:id="rId15" w:history="1">
              <w:r w:rsidRPr="002762B6">
                <w:rPr>
                  <w:rStyle w:val="Hyperlink"/>
                  <w:rFonts w:ascii="Batang" w:eastAsia="Batang" w:hAnsi="Batang"/>
                  <w:i/>
                  <w:sz w:val="20"/>
                  <w:szCs w:val="20"/>
                </w:rPr>
                <w:t>http://www.socialstudiesforkids.com/articles/ushistory/declaration.htm</w:t>
              </w:r>
            </w:hyperlink>
          </w:p>
        </w:tc>
        <w:tc>
          <w:tcPr>
            <w:tcW w:w="2430" w:type="dxa"/>
          </w:tcPr>
          <w:p w:rsidR="00765D51" w:rsidRPr="00CC4736" w:rsidRDefault="00765D51" w:rsidP="00DC2337">
            <w:pPr>
              <w:autoSpaceDE w:val="0"/>
              <w:autoSpaceDN w:val="0"/>
              <w:adjustRightInd w:val="0"/>
              <w:rPr>
                <w:rFonts w:ascii="GillSansStd" w:hAnsi="GillSansStd" w:cs="GillSansStd"/>
                <w:sz w:val="16"/>
                <w:szCs w:val="16"/>
              </w:rPr>
            </w:pPr>
            <w:r w:rsidRPr="00CC4736">
              <w:rPr>
                <w:rFonts w:ascii="GillSansStd" w:hAnsi="GillSansStd" w:cs="GillSansStd"/>
                <w:sz w:val="16"/>
                <w:szCs w:val="16"/>
              </w:rPr>
              <w:t>5 – U3.3.6 Describe the principle of federalism and how it is expressed through the sharing and distribution</w:t>
            </w:r>
          </w:p>
          <w:p w:rsidR="00765D51" w:rsidRDefault="00765D51" w:rsidP="00DC2337">
            <w:pPr>
              <w:rPr>
                <w:rFonts w:ascii="GillSansStd" w:hAnsi="GillSansStd" w:cs="GillSansStd"/>
                <w:sz w:val="16"/>
                <w:szCs w:val="16"/>
              </w:rPr>
            </w:pPr>
            <w:proofErr w:type="gramStart"/>
            <w:r w:rsidRPr="00CC4736">
              <w:rPr>
                <w:rFonts w:ascii="GillSansStd" w:hAnsi="GillSansStd" w:cs="GillSansStd"/>
                <w:sz w:val="16"/>
                <w:szCs w:val="16"/>
              </w:rPr>
              <w:t>of</w:t>
            </w:r>
            <w:proofErr w:type="gramEnd"/>
            <w:r w:rsidRPr="00CC4736">
              <w:rPr>
                <w:rFonts w:ascii="GillSansStd" w:hAnsi="GillSansStd" w:cs="GillSansStd"/>
                <w:sz w:val="16"/>
                <w:szCs w:val="16"/>
              </w:rPr>
              <w:t xml:space="preserve"> power as stated in the Constitution (e.g., enumerated and reserved powers). (C)</w:t>
            </w:r>
          </w:p>
          <w:p w:rsidR="00765D51" w:rsidRDefault="00765D51" w:rsidP="00DC2337">
            <w:pPr>
              <w:rPr>
                <w:rFonts w:ascii="GillSansStd" w:hAnsi="GillSansStd" w:cs="GillSansStd"/>
                <w:sz w:val="16"/>
                <w:szCs w:val="16"/>
              </w:rPr>
            </w:pPr>
          </w:p>
          <w:p w:rsidR="00765D51" w:rsidRDefault="00765D51" w:rsidP="00DC2337">
            <w:pPr>
              <w:rPr>
                <w:rFonts w:ascii="GillSansStd" w:hAnsi="GillSansStd" w:cs="GillSansStd"/>
                <w:sz w:val="16"/>
                <w:szCs w:val="16"/>
              </w:rPr>
            </w:pPr>
          </w:p>
          <w:p w:rsidR="00765D51" w:rsidRDefault="00765D51" w:rsidP="00DC2337">
            <w:pPr>
              <w:rPr>
                <w:rFonts w:ascii="GillSansStd" w:hAnsi="GillSansStd" w:cs="GillSansStd"/>
                <w:sz w:val="16"/>
                <w:szCs w:val="16"/>
              </w:rPr>
            </w:pPr>
            <w:r>
              <w:rPr>
                <w:rFonts w:ascii="GillSansStd" w:hAnsi="GillSansStd" w:cs="GillSansStd"/>
                <w:sz w:val="16"/>
                <w:szCs w:val="16"/>
              </w:rPr>
              <w:t>Teacher will review federalism with students, carefully outlining the distribution of power.</w:t>
            </w:r>
          </w:p>
          <w:p w:rsidR="00765D51" w:rsidRDefault="00765D51" w:rsidP="00DC2337">
            <w:pPr>
              <w:rPr>
                <w:rFonts w:ascii="GillSansStd" w:hAnsi="GillSansStd" w:cs="GillSansStd"/>
                <w:sz w:val="16"/>
                <w:szCs w:val="16"/>
              </w:rPr>
            </w:pPr>
          </w:p>
          <w:p w:rsidR="00765D51" w:rsidRDefault="00765D51" w:rsidP="00DC2337">
            <w:pPr>
              <w:rPr>
                <w:rFonts w:ascii="GillSansStd" w:hAnsi="GillSansStd" w:cs="GillSansStd"/>
                <w:sz w:val="16"/>
                <w:szCs w:val="16"/>
              </w:rPr>
            </w:pPr>
            <w:r>
              <w:rPr>
                <w:rFonts w:ascii="GillSansStd" w:hAnsi="GillSansStd" w:cs="GillSansStd"/>
                <w:sz w:val="16"/>
                <w:szCs w:val="16"/>
              </w:rPr>
              <w:t>Teacher will review separation of powers with students and assist them in making a chart detailing the powers and duties of each branch of government.</w:t>
            </w:r>
          </w:p>
          <w:p w:rsidR="00765D51" w:rsidRDefault="00765D51" w:rsidP="00DC2337">
            <w:pPr>
              <w:rPr>
                <w:rFonts w:ascii="GillSansStd" w:hAnsi="GillSansStd" w:cs="GillSansStd"/>
                <w:sz w:val="16"/>
                <w:szCs w:val="16"/>
              </w:rPr>
            </w:pPr>
          </w:p>
          <w:p w:rsidR="00765D51" w:rsidRDefault="00765D51" w:rsidP="00DC2337">
            <w:pPr>
              <w:rPr>
                <w:rFonts w:ascii="GillSansStd" w:hAnsi="GillSansStd" w:cs="GillSansStd"/>
                <w:sz w:val="16"/>
                <w:szCs w:val="16"/>
              </w:rPr>
            </w:pPr>
          </w:p>
          <w:p w:rsidR="00765D51" w:rsidRDefault="00765D51" w:rsidP="00DC2337">
            <w:pPr>
              <w:rPr>
                <w:rFonts w:ascii="GillSansStd" w:hAnsi="GillSansStd" w:cs="GillSansStd"/>
                <w:sz w:val="16"/>
                <w:szCs w:val="16"/>
              </w:rPr>
            </w:pPr>
          </w:p>
          <w:p w:rsidR="00765D51" w:rsidRDefault="00765D51" w:rsidP="00DC2337">
            <w:pPr>
              <w:rPr>
                <w:rFonts w:ascii="GillSansStd" w:hAnsi="GillSansStd" w:cs="GillSansStd"/>
                <w:sz w:val="16"/>
                <w:szCs w:val="16"/>
              </w:rPr>
            </w:pPr>
            <w:r>
              <w:rPr>
                <w:rFonts w:ascii="GillSansStd" w:hAnsi="GillSansStd" w:cs="GillSansStd"/>
                <w:sz w:val="16"/>
                <w:szCs w:val="16"/>
              </w:rPr>
              <w:t xml:space="preserve">Students and teachers will view information about federalism on </w:t>
            </w:r>
            <w:r w:rsidRPr="00CC4736">
              <w:rPr>
                <w:rFonts w:ascii="GillSansStd" w:hAnsi="GillSansStd" w:cs="GillSansStd"/>
                <w:color w:val="548DD4" w:themeColor="text2" w:themeTint="99"/>
                <w:sz w:val="16"/>
                <w:szCs w:val="16"/>
              </w:rPr>
              <w:t>bensguide.com</w:t>
            </w:r>
            <w:r>
              <w:rPr>
                <w:rFonts w:ascii="GillSansStd" w:hAnsi="GillSansStd" w:cs="GillSansStd"/>
                <w:sz w:val="16"/>
                <w:szCs w:val="16"/>
              </w:rPr>
              <w:t xml:space="preserve">.  </w:t>
            </w:r>
          </w:p>
          <w:p w:rsidR="00765D51" w:rsidRDefault="00765D51" w:rsidP="00DC2337">
            <w:pPr>
              <w:rPr>
                <w:rFonts w:ascii="GillSansStd" w:hAnsi="GillSansStd" w:cs="GillSansStd"/>
                <w:sz w:val="16"/>
                <w:szCs w:val="16"/>
              </w:rPr>
            </w:pPr>
          </w:p>
          <w:p w:rsidR="00765D51" w:rsidRDefault="00765D51" w:rsidP="00DC2337">
            <w:pPr>
              <w:rPr>
                <w:rFonts w:ascii="GillSansStd" w:hAnsi="GillSansStd" w:cs="GillSansStd"/>
                <w:sz w:val="16"/>
                <w:szCs w:val="16"/>
              </w:rPr>
            </w:pPr>
            <w:r>
              <w:rPr>
                <w:rFonts w:ascii="GillSansStd" w:hAnsi="GillSansStd" w:cs="GillSansStd"/>
                <w:sz w:val="16"/>
                <w:szCs w:val="16"/>
              </w:rPr>
              <w:t xml:space="preserve">Students will create pyramids detailing the separation of powers between the branches of government.  </w:t>
            </w:r>
          </w:p>
          <w:p w:rsidR="00765D51" w:rsidRDefault="00765D51" w:rsidP="00DC2337">
            <w:pPr>
              <w:rPr>
                <w:rFonts w:ascii="GillSansStd" w:hAnsi="GillSansStd" w:cs="GillSansStd"/>
                <w:sz w:val="16"/>
                <w:szCs w:val="16"/>
              </w:rPr>
            </w:pPr>
            <w:r>
              <w:rPr>
                <w:rFonts w:ascii="GillSansStd" w:hAnsi="GillSansStd" w:cs="GillSansStd"/>
                <w:sz w:val="16"/>
                <w:szCs w:val="16"/>
              </w:rPr>
              <w:t>Pyramids will be displayed around the classroom.</w:t>
            </w:r>
          </w:p>
          <w:p w:rsidR="00765D51" w:rsidRDefault="00765D51" w:rsidP="00DC2337">
            <w:pPr>
              <w:rPr>
                <w:rFonts w:ascii="GillSansStd" w:hAnsi="GillSansStd" w:cs="GillSansStd"/>
                <w:sz w:val="16"/>
                <w:szCs w:val="16"/>
              </w:rPr>
            </w:pPr>
          </w:p>
          <w:p w:rsidR="00765D51" w:rsidRPr="00CC4736" w:rsidRDefault="00765D51" w:rsidP="00DC2337">
            <w:pPr>
              <w:rPr>
                <w:rFonts w:ascii="Batang" w:eastAsia="Batang" w:hAnsi="Batang"/>
                <w:sz w:val="16"/>
                <w:szCs w:val="16"/>
              </w:rPr>
            </w:pPr>
          </w:p>
        </w:tc>
        <w:tc>
          <w:tcPr>
            <w:tcW w:w="2160" w:type="dxa"/>
          </w:tcPr>
          <w:p w:rsidR="00765D51" w:rsidRPr="00CC4736" w:rsidRDefault="00765D51" w:rsidP="00DC2337">
            <w:pPr>
              <w:autoSpaceDE w:val="0"/>
              <w:autoSpaceDN w:val="0"/>
              <w:adjustRightInd w:val="0"/>
              <w:rPr>
                <w:rFonts w:ascii="GillSansStd" w:hAnsi="GillSansStd" w:cs="GillSansStd"/>
                <w:sz w:val="16"/>
                <w:szCs w:val="16"/>
              </w:rPr>
            </w:pPr>
            <w:r w:rsidRPr="00CC4736">
              <w:rPr>
                <w:rFonts w:ascii="GillSansStd" w:hAnsi="GillSansStd" w:cs="GillSansStd"/>
                <w:sz w:val="16"/>
                <w:szCs w:val="16"/>
              </w:rPr>
              <w:t>5 – U3.3.8 Describe the rights found in the First, Second, Third, and Fourth Amendments to the United</w:t>
            </w:r>
          </w:p>
          <w:p w:rsidR="00765D51" w:rsidRDefault="00765D51" w:rsidP="00DC2337">
            <w:pPr>
              <w:autoSpaceDE w:val="0"/>
              <w:autoSpaceDN w:val="0"/>
              <w:adjustRightInd w:val="0"/>
              <w:rPr>
                <w:rFonts w:ascii="GillSansStd" w:hAnsi="GillSansStd" w:cs="GillSansStd"/>
                <w:sz w:val="16"/>
                <w:szCs w:val="16"/>
              </w:rPr>
            </w:pPr>
            <w:r w:rsidRPr="00CC4736">
              <w:rPr>
                <w:rFonts w:ascii="GillSansStd" w:hAnsi="GillSansStd" w:cs="GillSansStd"/>
                <w:sz w:val="16"/>
                <w:szCs w:val="16"/>
              </w:rPr>
              <w:t>States Constitution.</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 xml:space="preserve">Students will complete pyramids started during the previous class session </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Students and teacher will review the separation of powers and federalism by playing match game of powers and branches as a group.</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Teacher will introduce the 1</w:t>
            </w:r>
            <w:r w:rsidRPr="00CC4736">
              <w:rPr>
                <w:rFonts w:ascii="GillSansStd" w:hAnsi="GillSansStd" w:cs="GillSansStd"/>
                <w:sz w:val="16"/>
                <w:szCs w:val="16"/>
                <w:vertAlign w:val="superscript"/>
              </w:rPr>
              <w:t>st</w:t>
            </w:r>
            <w:r>
              <w:rPr>
                <w:rFonts w:ascii="GillSansStd" w:hAnsi="GillSansStd" w:cs="GillSansStd"/>
                <w:sz w:val="16"/>
                <w:szCs w:val="16"/>
              </w:rPr>
              <w:t xml:space="preserve"> Amendment rights using the acronym RAPPS.  Students will take notes on a graphic organizer to use as a study guide.</w:t>
            </w:r>
          </w:p>
          <w:p w:rsidR="00765D51" w:rsidRDefault="00765D51" w:rsidP="00DC2337">
            <w:pPr>
              <w:autoSpaceDE w:val="0"/>
              <w:autoSpaceDN w:val="0"/>
              <w:adjustRightInd w:val="0"/>
              <w:rPr>
                <w:rFonts w:ascii="GillSansStd" w:hAnsi="GillSansStd" w:cs="GillSansStd"/>
                <w:sz w:val="16"/>
                <w:szCs w:val="16"/>
              </w:rPr>
            </w:pPr>
          </w:p>
          <w:p w:rsidR="00765D51" w:rsidRPr="00CC4736" w:rsidRDefault="00765D51" w:rsidP="00DC2337">
            <w:pPr>
              <w:autoSpaceDE w:val="0"/>
              <w:autoSpaceDN w:val="0"/>
              <w:adjustRightInd w:val="0"/>
              <w:rPr>
                <w:rFonts w:ascii="Batang" w:eastAsia="Batang" w:hAnsi="Batang" w:cs="GillSansStd"/>
                <w:b/>
                <w:sz w:val="16"/>
                <w:szCs w:val="16"/>
              </w:rPr>
            </w:pPr>
          </w:p>
        </w:tc>
        <w:tc>
          <w:tcPr>
            <w:tcW w:w="2160" w:type="dxa"/>
          </w:tcPr>
          <w:p w:rsidR="00765D51" w:rsidRPr="00CC4736" w:rsidRDefault="00765D51" w:rsidP="00DC2337">
            <w:pPr>
              <w:autoSpaceDE w:val="0"/>
              <w:autoSpaceDN w:val="0"/>
              <w:adjustRightInd w:val="0"/>
              <w:rPr>
                <w:rFonts w:ascii="GillSansStd" w:hAnsi="GillSansStd" w:cs="GillSansStd"/>
                <w:sz w:val="16"/>
                <w:szCs w:val="16"/>
              </w:rPr>
            </w:pPr>
            <w:r w:rsidRPr="00CC4736">
              <w:rPr>
                <w:rFonts w:ascii="GillSansStd" w:hAnsi="GillSansStd" w:cs="GillSansStd"/>
                <w:sz w:val="16"/>
                <w:szCs w:val="16"/>
              </w:rPr>
              <w:t>5 – U3.3.8 Describe the rights found in the First, Second, Third, and Fourth Amendments to the United</w:t>
            </w:r>
          </w:p>
          <w:p w:rsidR="00765D51" w:rsidRDefault="00765D51" w:rsidP="00DC2337">
            <w:pPr>
              <w:rPr>
                <w:rFonts w:ascii="Batang" w:eastAsia="Batang" w:hAnsi="Batang"/>
                <w:sz w:val="16"/>
                <w:szCs w:val="16"/>
              </w:rPr>
            </w:pPr>
            <w:r w:rsidRPr="00CC4736">
              <w:rPr>
                <w:rFonts w:ascii="GillSansStd" w:hAnsi="GillSansStd" w:cs="GillSansStd"/>
                <w:sz w:val="16"/>
                <w:szCs w:val="16"/>
              </w:rPr>
              <w:t>States Constitution</w:t>
            </w:r>
          </w:p>
          <w:p w:rsidR="00765D51" w:rsidRDefault="00765D51" w:rsidP="00DC2337">
            <w:pPr>
              <w:rPr>
                <w:rFonts w:ascii="Batang" w:eastAsia="Batang" w:hAnsi="Batang"/>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 xml:space="preserve">Students will watch “Future Fright:  Losing our Rights” on </w:t>
            </w:r>
            <w:r w:rsidRPr="00CC4736">
              <w:rPr>
                <w:rFonts w:ascii="GillSansStd" w:hAnsi="GillSansStd" w:cs="GillSansStd"/>
                <w:color w:val="00B0F0"/>
                <w:sz w:val="16"/>
                <w:szCs w:val="16"/>
              </w:rPr>
              <w:t>unitedstreaming.com</w:t>
            </w:r>
            <w:r>
              <w:rPr>
                <w:rFonts w:ascii="GillSansStd" w:hAnsi="GillSansStd" w:cs="GillSansStd"/>
                <w:sz w:val="16"/>
                <w:szCs w:val="16"/>
              </w:rPr>
              <w:t xml:space="preserve"> detailing a world without first amendment rights.</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Students will take a short quiz on the video.</w:t>
            </w:r>
          </w:p>
          <w:p w:rsidR="00765D51" w:rsidRDefault="00765D51" w:rsidP="00DC2337">
            <w:pPr>
              <w:autoSpaceDE w:val="0"/>
              <w:autoSpaceDN w:val="0"/>
              <w:adjustRightInd w:val="0"/>
              <w:rPr>
                <w:rFonts w:ascii="GillSansStd" w:hAnsi="GillSansStd" w:cs="GillSansStd"/>
                <w:sz w:val="16"/>
                <w:szCs w:val="16"/>
              </w:rPr>
            </w:pPr>
          </w:p>
          <w:p w:rsidR="00765D51" w:rsidRPr="00CC4736" w:rsidRDefault="00765D51" w:rsidP="00DC2337">
            <w:pPr>
              <w:rPr>
                <w:rFonts w:ascii="Batang" w:eastAsia="Batang" w:hAnsi="Batang"/>
                <w:sz w:val="16"/>
                <w:szCs w:val="16"/>
              </w:rPr>
            </w:pPr>
            <w:r>
              <w:rPr>
                <w:rFonts w:ascii="GillSansStd" w:hAnsi="GillSansStd" w:cs="GillSansStd"/>
                <w:sz w:val="16"/>
                <w:szCs w:val="16"/>
              </w:rPr>
              <w:t>Students will write a short essay detailing which 1</w:t>
            </w:r>
            <w:r w:rsidRPr="00CC4736">
              <w:rPr>
                <w:rFonts w:ascii="GillSansStd" w:hAnsi="GillSansStd" w:cs="GillSansStd"/>
                <w:sz w:val="16"/>
                <w:szCs w:val="16"/>
                <w:vertAlign w:val="superscript"/>
              </w:rPr>
              <w:t>st</w:t>
            </w:r>
            <w:r>
              <w:rPr>
                <w:rFonts w:ascii="GillSansStd" w:hAnsi="GillSansStd" w:cs="GillSansStd"/>
                <w:sz w:val="16"/>
                <w:szCs w:val="16"/>
              </w:rPr>
              <w:t xml:space="preserve"> Amendment right they would fear losing the most and why.</w:t>
            </w:r>
          </w:p>
        </w:tc>
        <w:tc>
          <w:tcPr>
            <w:tcW w:w="2196" w:type="dxa"/>
          </w:tcPr>
          <w:p w:rsidR="00765D51" w:rsidRPr="00CC4736" w:rsidRDefault="00765D51" w:rsidP="00DC2337">
            <w:pPr>
              <w:autoSpaceDE w:val="0"/>
              <w:autoSpaceDN w:val="0"/>
              <w:adjustRightInd w:val="0"/>
              <w:rPr>
                <w:rFonts w:ascii="GillSansStd" w:hAnsi="GillSansStd" w:cs="GillSansStd"/>
                <w:sz w:val="16"/>
                <w:szCs w:val="16"/>
              </w:rPr>
            </w:pPr>
            <w:r w:rsidRPr="00CC4736">
              <w:rPr>
                <w:rFonts w:ascii="GillSansStd" w:hAnsi="GillSansStd" w:cs="GillSansStd"/>
                <w:sz w:val="16"/>
                <w:szCs w:val="16"/>
              </w:rPr>
              <w:t>5 – U3.3.8 Describe the rights found in the First, Second, Third, and Fourth Amendments to the United</w:t>
            </w:r>
          </w:p>
          <w:p w:rsidR="00765D51" w:rsidRDefault="00765D51" w:rsidP="00DC2337">
            <w:pPr>
              <w:autoSpaceDE w:val="0"/>
              <w:autoSpaceDN w:val="0"/>
              <w:adjustRightInd w:val="0"/>
              <w:rPr>
                <w:rFonts w:ascii="GillSansStd" w:hAnsi="GillSansStd" w:cs="GillSansStd"/>
                <w:sz w:val="16"/>
                <w:szCs w:val="16"/>
              </w:rPr>
            </w:pPr>
            <w:r w:rsidRPr="00CC4736">
              <w:rPr>
                <w:rFonts w:ascii="GillSansStd" w:hAnsi="GillSansStd" w:cs="GillSansStd"/>
                <w:sz w:val="16"/>
                <w:szCs w:val="16"/>
              </w:rPr>
              <w:t>States Constitution</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Teacher will introduce unfamiliar vocabulary to students:</w:t>
            </w: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Quartering, petition, assembly, redress, censorship etc.</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 xml:space="preserve">Students and teacher will read “The Bill of Rights, 1791, Amendments 1-3” orally as MS excel spreadsheet outlining rights in Bill of Rights is completed on the </w:t>
            </w:r>
            <w:proofErr w:type="spellStart"/>
            <w:r>
              <w:rPr>
                <w:rFonts w:ascii="GillSansStd" w:hAnsi="GillSansStd" w:cs="GillSansStd"/>
                <w:sz w:val="16"/>
                <w:szCs w:val="16"/>
              </w:rPr>
              <w:t>Smartboard</w:t>
            </w:r>
            <w:proofErr w:type="spellEnd"/>
            <w:r>
              <w:rPr>
                <w:rFonts w:ascii="GillSansStd" w:hAnsi="GillSansStd" w:cs="GillSansStd"/>
                <w:sz w:val="16"/>
                <w:szCs w:val="16"/>
              </w:rPr>
              <w:t>.  Teacher will provide information regarding 4</w:t>
            </w:r>
            <w:r w:rsidRPr="00ED5BEA">
              <w:rPr>
                <w:rFonts w:ascii="GillSansStd" w:hAnsi="GillSansStd" w:cs="GillSansStd"/>
                <w:sz w:val="16"/>
                <w:szCs w:val="16"/>
                <w:vertAlign w:val="superscript"/>
              </w:rPr>
              <w:t>th</w:t>
            </w:r>
            <w:r>
              <w:rPr>
                <w:rFonts w:ascii="GillSansStd" w:hAnsi="GillSansStd" w:cs="GillSansStd"/>
                <w:sz w:val="16"/>
                <w:szCs w:val="16"/>
              </w:rPr>
              <w:t xml:space="preserve"> Amendment.</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Students and teacher will review the information in the Amendments 1-4</w:t>
            </w:r>
          </w:p>
          <w:p w:rsidR="00765D51" w:rsidRDefault="00765D51" w:rsidP="00DC2337">
            <w:pPr>
              <w:autoSpaceDE w:val="0"/>
              <w:autoSpaceDN w:val="0"/>
              <w:adjustRightInd w:val="0"/>
              <w:rPr>
                <w:rFonts w:ascii="GillSansStd" w:hAnsi="GillSansStd" w:cs="GillSansStd"/>
                <w:sz w:val="16"/>
                <w:szCs w:val="16"/>
              </w:rPr>
            </w:pPr>
          </w:p>
          <w:p w:rsidR="00765D51" w:rsidRDefault="00765D51" w:rsidP="00DC2337">
            <w:pPr>
              <w:autoSpaceDE w:val="0"/>
              <w:autoSpaceDN w:val="0"/>
              <w:adjustRightInd w:val="0"/>
              <w:rPr>
                <w:rFonts w:ascii="GillSansStd" w:hAnsi="GillSansStd" w:cs="GillSansStd"/>
                <w:sz w:val="16"/>
                <w:szCs w:val="16"/>
              </w:rPr>
            </w:pPr>
            <w:r>
              <w:rPr>
                <w:rFonts w:ascii="GillSansStd" w:hAnsi="GillSansStd" w:cs="GillSansStd"/>
                <w:sz w:val="16"/>
                <w:szCs w:val="16"/>
              </w:rPr>
              <w:t>Teacher will model for students how to represent the fifth amendment pictorially with an appropriate caption.  A rubric for the caption will be displayed.</w:t>
            </w:r>
          </w:p>
          <w:p w:rsidR="00765D51" w:rsidRDefault="00765D51" w:rsidP="00DC2337">
            <w:pPr>
              <w:autoSpaceDE w:val="0"/>
              <w:autoSpaceDN w:val="0"/>
              <w:adjustRightInd w:val="0"/>
              <w:rPr>
                <w:rFonts w:ascii="GillSansStd" w:hAnsi="GillSansStd" w:cs="GillSansStd"/>
                <w:sz w:val="16"/>
                <w:szCs w:val="16"/>
              </w:rPr>
            </w:pPr>
          </w:p>
          <w:p w:rsidR="00765D51" w:rsidRPr="00CC4736" w:rsidRDefault="00765D51" w:rsidP="00DC2337">
            <w:pPr>
              <w:autoSpaceDE w:val="0"/>
              <w:autoSpaceDN w:val="0"/>
              <w:adjustRightInd w:val="0"/>
              <w:rPr>
                <w:rFonts w:ascii="Batang" w:eastAsia="Batang" w:hAnsi="Batang" w:cs="GillSansStd"/>
                <w:b/>
                <w:sz w:val="16"/>
                <w:szCs w:val="16"/>
              </w:rPr>
            </w:pPr>
            <w:r>
              <w:rPr>
                <w:rFonts w:ascii="GillSansStd" w:hAnsi="GillSansStd" w:cs="GillSansStd"/>
                <w:sz w:val="16"/>
                <w:szCs w:val="16"/>
              </w:rPr>
              <w:t xml:space="preserve">Students will draw a pictorial representation of Amendments 1-4.  The caption for each picture must contain a sentence detailing the rights provided by the Amendment and a </w:t>
            </w:r>
            <w:r>
              <w:rPr>
                <w:rFonts w:ascii="GillSansStd" w:hAnsi="GillSansStd" w:cs="GillSansStd"/>
                <w:sz w:val="16"/>
                <w:szCs w:val="16"/>
              </w:rPr>
              <w:lastRenderedPageBreak/>
              <w:t>second sentence giving a real world example of that right in action.</w:t>
            </w:r>
          </w:p>
        </w:tc>
        <w:tc>
          <w:tcPr>
            <w:tcW w:w="2178" w:type="dxa"/>
          </w:tcPr>
          <w:p w:rsidR="00765D51" w:rsidRDefault="00765D51" w:rsidP="00DC2337">
            <w:pPr>
              <w:autoSpaceDE w:val="0"/>
              <w:autoSpaceDN w:val="0"/>
              <w:adjustRightInd w:val="0"/>
              <w:rPr>
                <w:rFonts w:ascii="Batang" w:eastAsia="Batang" w:hAnsi="Batang" w:cs="GillSansStd"/>
                <w:b/>
                <w:sz w:val="20"/>
                <w:szCs w:val="20"/>
              </w:rPr>
            </w:pPr>
            <w:r>
              <w:rPr>
                <w:rFonts w:ascii="Batang" w:eastAsia="Batang" w:hAnsi="Batang" w:cs="GillSansStd"/>
                <w:b/>
                <w:sz w:val="20"/>
                <w:szCs w:val="20"/>
              </w:rPr>
              <w:lastRenderedPageBreak/>
              <w:t>Ms. Knox—Computer Lab (Anthony’s class)</w:t>
            </w:r>
          </w:p>
          <w:p w:rsidR="00765D51" w:rsidRDefault="00765D51" w:rsidP="00DC2337">
            <w:pPr>
              <w:autoSpaceDE w:val="0"/>
              <w:autoSpaceDN w:val="0"/>
              <w:adjustRightInd w:val="0"/>
              <w:rPr>
                <w:rFonts w:ascii="Batang" w:eastAsia="Batang" w:hAnsi="Batang" w:cs="GillSansStd"/>
                <w:b/>
                <w:sz w:val="20"/>
                <w:szCs w:val="20"/>
              </w:rPr>
            </w:pPr>
          </w:p>
          <w:p w:rsidR="00765D51" w:rsidRPr="00CC4736" w:rsidRDefault="00765D51" w:rsidP="00DC2337">
            <w:pPr>
              <w:autoSpaceDE w:val="0"/>
              <w:autoSpaceDN w:val="0"/>
              <w:adjustRightInd w:val="0"/>
              <w:rPr>
                <w:rFonts w:ascii="GillSansStd" w:hAnsi="GillSansStd" w:cs="GillSansStd"/>
                <w:sz w:val="16"/>
                <w:szCs w:val="16"/>
              </w:rPr>
            </w:pPr>
            <w:r w:rsidRPr="00CC4736">
              <w:rPr>
                <w:rFonts w:ascii="GillSansStd" w:hAnsi="GillSansStd" w:cs="GillSansStd"/>
                <w:sz w:val="16"/>
                <w:szCs w:val="16"/>
              </w:rPr>
              <w:t>5 – U3.3.6 Describe the principle of federalism and how it is expressed through the sharing and distribution</w:t>
            </w:r>
          </w:p>
          <w:p w:rsidR="00765D51" w:rsidRDefault="00765D51" w:rsidP="00DC2337">
            <w:pPr>
              <w:rPr>
                <w:rFonts w:ascii="GillSansStd" w:hAnsi="GillSansStd" w:cs="GillSansStd"/>
                <w:sz w:val="16"/>
                <w:szCs w:val="16"/>
              </w:rPr>
            </w:pPr>
            <w:proofErr w:type="gramStart"/>
            <w:r w:rsidRPr="00CC4736">
              <w:rPr>
                <w:rFonts w:ascii="GillSansStd" w:hAnsi="GillSansStd" w:cs="GillSansStd"/>
                <w:sz w:val="16"/>
                <w:szCs w:val="16"/>
              </w:rPr>
              <w:t>of</w:t>
            </w:r>
            <w:proofErr w:type="gramEnd"/>
            <w:r w:rsidRPr="00CC4736">
              <w:rPr>
                <w:rFonts w:ascii="GillSansStd" w:hAnsi="GillSansStd" w:cs="GillSansStd"/>
                <w:sz w:val="16"/>
                <w:szCs w:val="16"/>
              </w:rPr>
              <w:t xml:space="preserve"> power as stated in the Constitution (e.g., enumerated and reserved powers). (C)</w:t>
            </w:r>
          </w:p>
          <w:p w:rsidR="00765D51" w:rsidRDefault="00765D51" w:rsidP="00DC2337">
            <w:pPr>
              <w:autoSpaceDE w:val="0"/>
              <w:autoSpaceDN w:val="0"/>
              <w:adjustRightInd w:val="0"/>
              <w:rPr>
                <w:rFonts w:ascii="Batang" w:eastAsia="Batang" w:hAnsi="Batang" w:cs="GillSansStd"/>
                <w:b/>
                <w:sz w:val="20"/>
                <w:szCs w:val="20"/>
              </w:rPr>
            </w:pPr>
          </w:p>
          <w:p w:rsidR="00765D51" w:rsidRPr="004D64E1" w:rsidRDefault="00765D51" w:rsidP="00DC2337">
            <w:pPr>
              <w:autoSpaceDE w:val="0"/>
              <w:autoSpaceDN w:val="0"/>
              <w:adjustRightInd w:val="0"/>
              <w:rPr>
                <w:rFonts w:ascii="Batang" w:eastAsia="Batang" w:hAnsi="Batang" w:cs="GillSansStd"/>
                <w:sz w:val="16"/>
                <w:szCs w:val="16"/>
              </w:rPr>
            </w:pPr>
            <w:r w:rsidRPr="004D64E1">
              <w:rPr>
                <w:rFonts w:ascii="Batang" w:eastAsia="Batang" w:hAnsi="Batang" w:cs="GillSansStd"/>
                <w:sz w:val="16"/>
                <w:szCs w:val="16"/>
              </w:rPr>
              <w:t>Students will take a quiz on the separation of powers  and federalism using Venn diagrams and short answer formats</w:t>
            </w:r>
          </w:p>
        </w:tc>
      </w:tr>
      <w:tr w:rsidR="00550EA9" w:rsidRPr="00783FBA" w:rsidTr="00036336">
        <w:tc>
          <w:tcPr>
            <w:tcW w:w="2088" w:type="dxa"/>
          </w:tcPr>
          <w:p w:rsidR="00550EA9" w:rsidRPr="00783FBA" w:rsidRDefault="00550EA9">
            <w:pPr>
              <w:rPr>
                <w:rFonts w:ascii="Batang" w:eastAsia="Batang" w:hAnsi="Batang"/>
                <w:b/>
                <w:sz w:val="20"/>
                <w:szCs w:val="20"/>
              </w:rPr>
            </w:pPr>
            <w:r w:rsidRPr="00783FBA">
              <w:rPr>
                <w:rFonts w:ascii="Batang" w:eastAsia="Batang" w:hAnsi="Batang"/>
                <w:b/>
                <w:sz w:val="20"/>
                <w:szCs w:val="20"/>
              </w:rPr>
              <w:lastRenderedPageBreak/>
              <w:t>Lunch/</w:t>
            </w:r>
          </w:p>
          <w:p w:rsidR="00550EA9" w:rsidRDefault="00550EA9">
            <w:pPr>
              <w:rPr>
                <w:rFonts w:ascii="Batang" w:eastAsia="Batang" w:hAnsi="Batang"/>
                <w:b/>
                <w:sz w:val="20"/>
                <w:szCs w:val="20"/>
              </w:rPr>
            </w:pPr>
            <w:r w:rsidRPr="00783FBA">
              <w:rPr>
                <w:rFonts w:ascii="Batang" w:eastAsia="Batang" w:hAnsi="Batang"/>
                <w:b/>
                <w:sz w:val="20"/>
                <w:szCs w:val="20"/>
              </w:rPr>
              <w:t>(30 minutes)</w:t>
            </w:r>
          </w:p>
          <w:p w:rsidR="007320F9" w:rsidRPr="00783FBA" w:rsidRDefault="007320F9">
            <w:pPr>
              <w:rPr>
                <w:rFonts w:ascii="Batang" w:eastAsia="Batang" w:hAnsi="Batang"/>
                <w:b/>
                <w:sz w:val="20"/>
                <w:szCs w:val="20"/>
              </w:rPr>
            </w:pPr>
            <w:r>
              <w:rPr>
                <w:rFonts w:ascii="Batang" w:eastAsia="Batang" w:hAnsi="Batang"/>
                <w:b/>
                <w:sz w:val="20"/>
                <w:szCs w:val="20"/>
              </w:rPr>
              <w:t>(12:00-12:30)</w:t>
            </w:r>
          </w:p>
        </w:tc>
        <w:tc>
          <w:tcPr>
            <w:tcW w:w="243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r w:rsidR="00550EA9" w:rsidRPr="00783FBA" w:rsidTr="00036336">
        <w:tc>
          <w:tcPr>
            <w:tcW w:w="2088" w:type="dxa"/>
          </w:tcPr>
          <w:p w:rsidR="00550EA9" w:rsidRPr="00783FBA" w:rsidRDefault="00550EA9" w:rsidP="00483672">
            <w:pPr>
              <w:rPr>
                <w:rFonts w:ascii="Batang" w:eastAsia="Batang" w:hAnsi="Batang"/>
                <w:b/>
                <w:sz w:val="20"/>
                <w:szCs w:val="20"/>
              </w:rPr>
            </w:pPr>
            <w:r w:rsidRPr="00783FBA">
              <w:rPr>
                <w:rFonts w:ascii="Batang" w:eastAsia="Batang" w:hAnsi="Batang"/>
                <w:b/>
                <w:sz w:val="20"/>
                <w:szCs w:val="20"/>
              </w:rPr>
              <w:t>Mathematics</w:t>
            </w:r>
          </w:p>
          <w:p w:rsidR="00550EA9" w:rsidRPr="00783FBA" w:rsidRDefault="00550EA9" w:rsidP="00483672">
            <w:pPr>
              <w:rPr>
                <w:rFonts w:ascii="Batang" w:eastAsia="Batang" w:hAnsi="Batang"/>
                <w:b/>
                <w:sz w:val="20"/>
                <w:szCs w:val="20"/>
              </w:rPr>
            </w:pPr>
            <w:r w:rsidRPr="00783FBA">
              <w:rPr>
                <w:rFonts w:ascii="Batang" w:eastAsia="Batang" w:hAnsi="Batang"/>
                <w:b/>
                <w:sz w:val="20"/>
                <w:szCs w:val="20"/>
              </w:rPr>
              <w:t>(60 minutes)</w:t>
            </w:r>
          </w:p>
          <w:p w:rsidR="00550EA9" w:rsidRPr="007320F9" w:rsidRDefault="007320F9">
            <w:pPr>
              <w:rPr>
                <w:rFonts w:ascii="Batang" w:eastAsia="Batang" w:hAnsi="Batang"/>
                <w:b/>
                <w:sz w:val="20"/>
                <w:szCs w:val="20"/>
              </w:rPr>
            </w:pPr>
            <w:r w:rsidRPr="007320F9">
              <w:rPr>
                <w:rFonts w:ascii="Batang" w:eastAsia="Batang" w:hAnsi="Batang"/>
                <w:b/>
                <w:sz w:val="20"/>
                <w:szCs w:val="20"/>
              </w:rPr>
              <w:t>(12:30-1:30)</w:t>
            </w:r>
          </w:p>
          <w:p w:rsidR="002E6A77" w:rsidRDefault="00550EA9">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sidR="002E6A77">
              <w:rPr>
                <w:rFonts w:ascii="Batang" w:eastAsia="Batang" w:hAnsi="Batang"/>
                <w:sz w:val="20"/>
                <w:szCs w:val="20"/>
              </w:rPr>
              <w:t>--</w:t>
            </w:r>
            <w:r w:rsidR="002E6A77" w:rsidRPr="002E6A77">
              <w:rPr>
                <w:rFonts w:ascii="Batang" w:eastAsia="Batang" w:hAnsi="Batang" w:cs="XGBZER+GillSans-Bold"/>
                <w:b/>
                <w:bCs/>
                <w:i/>
                <w:color w:val="548DD4" w:themeColor="text2" w:themeTint="99"/>
                <w:sz w:val="20"/>
                <w:szCs w:val="20"/>
                <w:u w:val="single"/>
              </w:rPr>
              <w:t xml:space="preserve">R.CM.05.04 </w:t>
            </w:r>
            <w:r w:rsidR="002E6A77"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002E6A77" w:rsidRPr="002E6A77">
              <w:rPr>
                <w:rFonts w:ascii="YOLFSP+GillSans-Light" w:hAnsi="YOLFSP+GillSans-Light" w:cs="YOLFSP+GillSans-Light"/>
                <w:color w:val="548DD4" w:themeColor="text2" w:themeTint="99"/>
                <w:sz w:val="20"/>
                <w:szCs w:val="20"/>
              </w:rPr>
              <w:t>.</w:t>
            </w:r>
          </w:p>
          <w:p w:rsidR="002E6A77" w:rsidRDefault="002E6A77">
            <w:pPr>
              <w:rPr>
                <w:rFonts w:ascii="YOLFSP+GillSans-Light" w:hAnsi="YOLFSP+GillSans-Light" w:cs="YOLFSP+GillSans-Light"/>
                <w:color w:val="548DD4" w:themeColor="text2" w:themeTint="99"/>
                <w:sz w:val="20"/>
                <w:szCs w:val="20"/>
              </w:rPr>
            </w:pPr>
          </w:p>
          <w:p w:rsidR="00550EA9" w:rsidRPr="002E6A77" w:rsidRDefault="002E6A77">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550EA9" w:rsidRPr="002E6A77" w:rsidRDefault="00550EA9">
            <w:pPr>
              <w:rPr>
                <w:rFonts w:ascii="Batang" w:eastAsia="Batang" w:hAnsi="Batang"/>
                <w:color w:val="548DD4" w:themeColor="text2" w:themeTint="99"/>
                <w:sz w:val="20"/>
                <w:szCs w:val="20"/>
              </w:rPr>
            </w:pPr>
          </w:p>
          <w:p w:rsidR="00550EA9" w:rsidRPr="00783FBA" w:rsidRDefault="00550EA9">
            <w:pPr>
              <w:rPr>
                <w:rFonts w:ascii="Batang" w:eastAsia="Batang" w:hAnsi="Batang"/>
                <w:sz w:val="20"/>
                <w:szCs w:val="20"/>
              </w:rPr>
            </w:pPr>
            <w:r w:rsidRPr="00783FBA">
              <w:rPr>
                <w:rFonts w:ascii="Batang" w:eastAsia="Batang" w:hAnsi="Batang"/>
                <w:sz w:val="20"/>
                <w:szCs w:val="20"/>
              </w:rPr>
              <w:t>Speaking/listening/vi</w:t>
            </w:r>
            <w:r w:rsidRPr="00783FBA">
              <w:rPr>
                <w:rFonts w:ascii="Batang" w:eastAsia="Batang" w:hAnsi="Batang"/>
                <w:sz w:val="20"/>
                <w:szCs w:val="20"/>
              </w:rPr>
              <w:lastRenderedPageBreak/>
              <w:t>ewing integration</w:t>
            </w:r>
          </w:p>
          <w:p w:rsidR="00550EA9" w:rsidRPr="00783FBA" w:rsidRDefault="00550EA9">
            <w:pPr>
              <w:rPr>
                <w:rFonts w:ascii="Batang" w:eastAsia="Batang" w:hAnsi="Batang"/>
                <w:sz w:val="20"/>
                <w:szCs w:val="20"/>
              </w:rPr>
            </w:pPr>
          </w:p>
          <w:p w:rsidR="00550EA9" w:rsidRDefault="00550EA9">
            <w:pPr>
              <w:rPr>
                <w:rFonts w:ascii="Batang" w:eastAsia="Batang" w:hAnsi="Batang"/>
                <w:sz w:val="20"/>
                <w:szCs w:val="20"/>
              </w:rPr>
            </w:pPr>
            <w:r w:rsidRPr="00783FBA">
              <w:rPr>
                <w:rFonts w:ascii="Batang" w:eastAsia="Batang" w:hAnsi="Batang"/>
                <w:sz w:val="20"/>
                <w:szCs w:val="20"/>
              </w:rPr>
              <w:t>Technology integration</w:t>
            </w:r>
          </w:p>
          <w:p w:rsidR="00565A68" w:rsidRDefault="00565A68">
            <w:pPr>
              <w:rPr>
                <w:rFonts w:ascii="Batang" w:eastAsia="Batang" w:hAnsi="Batang"/>
                <w:sz w:val="20"/>
                <w:szCs w:val="20"/>
              </w:rPr>
            </w:pPr>
          </w:p>
          <w:p w:rsidR="00565A68" w:rsidRPr="00565A68" w:rsidRDefault="00565A68">
            <w:pPr>
              <w:rPr>
                <w:rFonts w:ascii="Batang" w:eastAsia="Batang" w:hAnsi="Batang"/>
                <w:i/>
                <w:color w:val="FF0000"/>
                <w:sz w:val="20"/>
                <w:szCs w:val="20"/>
              </w:rPr>
            </w:pPr>
            <w:r w:rsidRPr="00565A68">
              <w:rPr>
                <w:rFonts w:ascii="Batang" w:eastAsia="Batang" w:hAnsi="Batang"/>
                <w:i/>
                <w:color w:val="FF0000"/>
                <w:sz w:val="20"/>
                <w:szCs w:val="20"/>
              </w:rPr>
              <w:t>Teacher will check for student comprehension daily. Students will 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tc>
        <w:tc>
          <w:tcPr>
            <w:tcW w:w="2430" w:type="dxa"/>
          </w:tcPr>
          <w:p w:rsidR="001F604E" w:rsidRPr="004E3D9F" w:rsidRDefault="001F604E" w:rsidP="001F604E">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N.FL.05.04, 05, 06 N.MR.05.01, 02,03, 05 (Multiplying &amp; Dividing whole numbers)</w:t>
            </w:r>
          </w:p>
          <w:p w:rsidR="005D3B91" w:rsidRDefault="005D3B91">
            <w:pPr>
              <w:rPr>
                <w:rFonts w:ascii="Batang" w:eastAsia="Batang" w:hAnsi="Batang"/>
                <w:sz w:val="20"/>
                <w:szCs w:val="20"/>
              </w:rPr>
            </w:pPr>
            <w:r>
              <w:rPr>
                <w:rFonts w:ascii="Batang" w:eastAsia="Batang" w:hAnsi="Batang"/>
                <w:sz w:val="20"/>
                <w:szCs w:val="20"/>
              </w:rPr>
              <w:t>Some s</w:t>
            </w:r>
            <w:r w:rsidR="00550EA9" w:rsidRPr="00783FBA">
              <w:rPr>
                <w:rFonts w:ascii="Batang" w:eastAsia="Batang" w:hAnsi="Batang"/>
                <w:sz w:val="20"/>
                <w:szCs w:val="20"/>
              </w:rPr>
              <w:t xml:space="preserve">tudents </w:t>
            </w:r>
            <w:r w:rsidR="003E5BDA">
              <w:rPr>
                <w:rFonts w:ascii="Batang" w:eastAsia="Batang" w:hAnsi="Batang"/>
                <w:sz w:val="20"/>
                <w:szCs w:val="20"/>
              </w:rPr>
              <w:t xml:space="preserve">are not ready to move on </w:t>
            </w:r>
            <w:r>
              <w:rPr>
                <w:rFonts w:ascii="Batang" w:eastAsia="Batang" w:hAnsi="Batang"/>
                <w:sz w:val="20"/>
                <w:szCs w:val="20"/>
              </w:rPr>
              <w:t>to a new concept</w:t>
            </w:r>
            <w:r w:rsidR="003E5BDA">
              <w:rPr>
                <w:rFonts w:ascii="Batang" w:eastAsia="Batang" w:hAnsi="Batang"/>
                <w:sz w:val="20"/>
                <w:szCs w:val="20"/>
              </w:rPr>
              <w:t>. Therefore, teacher will spend time making sure all students ca</w:t>
            </w:r>
            <w:r>
              <w:rPr>
                <w:rFonts w:ascii="Batang" w:eastAsia="Batang" w:hAnsi="Batang"/>
                <w:sz w:val="20"/>
                <w:szCs w:val="20"/>
              </w:rPr>
              <w:t xml:space="preserve">n add, subtract, multiply, and divide. </w:t>
            </w:r>
            <w:r w:rsidR="00550EA9" w:rsidRPr="00783FBA">
              <w:rPr>
                <w:rFonts w:ascii="Batang" w:eastAsia="Batang" w:hAnsi="Batang"/>
                <w:sz w:val="20"/>
                <w:szCs w:val="20"/>
              </w:rPr>
              <w:t xml:space="preserve"> </w:t>
            </w:r>
          </w:p>
          <w:p w:rsidR="00550EA9" w:rsidRDefault="005D3B91">
            <w:pPr>
              <w:rPr>
                <w:rFonts w:ascii="Batang" w:eastAsia="Batang" w:hAnsi="Batang"/>
                <w:sz w:val="20"/>
                <w:szCs w:val="20"/>
              </w:rPr>
            </w:pPr>
            <w:r>
              <w:rPr>
                <w:rFonts w:ascii="Batang" w:eastAsia="Batang" w:hAnsi="Batang"/>
                <w:sz w:val="20"/>
                <w:szCs w:val="20"/>
              </w:rPr>
              <w:t>Teacher will call small groups to the meeting area to model problems and work on basic concepts.</w:t>
            </w:r>
          </w:p>
          <w:p w:rsidR="009A5A44" w:rsidRPr="00783FBA" w:rsidRDefault="009A5A44" w:rsidP="009A5A44">
            <w:pPr>
              <w:rPr>
                <w:rFonts w:ascii="Batang" w:eastAsia="Batang" w:hAnsi="Batang"/>
                <w:sz w:val="20"/>
                <w:szCs w:val="20"/>
              </w:rPr>
            </w:pPr>
            <w:r>
              <w:rPr>
                <w:rFonts w:ascii="Batang" w:eastAsia="Batang" w:hAnsi="Batang"/>
                <w:sz w:val="20"/>
                <w:szCs w:val="20"/>
              </w:rPr>
              <w:t xml:space="preserve">While teacher works on basic facts with specific students, all </w:t>
            </w:r>
          </w:p>
          <w:p w:rsidR="009A5A44" w:rsidRDefault="009A5A44" w:rsidP="009A5A44">
            <w:pPr>
              <w:rPr>
                <w:rFonts w:ascii="Batang" w:eastAsia="Batang" w:hAnsi="Batang"/>
                <w:sz w:val="20"/>
                <w:szCs w:val="20"/>
              </w:rPr>
            </w:pPr>
            <w:r>
              <w:rPr>
                <w:rFonts w:ascii="Batang" w:eastAsia="Batang" w:hAnsi="Batang"/>
                <w:sz w:val="20"/>
                <w:szCs w:val="20"/>
              </w:rPr>
              <w:t>S</w:t>
            </w:r>
            <w:r w:rsidRPr="00783FBA">
              <w:rPr>
                <w:rFonts w:ascii="Batang" w:eastAsia="Batang" w:hAnsi="Batang"/>
                <w:sz w:val="20"/>
                <w:szCs w:val="20"/>
              </w:rPr>
              <w:t>tudents</w:t>
            </w:r>
            <w:r>
              <w:rPr>
                <w:rFonts w:ascii="Batang" w:eastAsia="Batang" w:hAnsi="Batang"/>
                <w:sz w:val="20"/>
                <w:szCs w:val="20"/>
              </w:rPr>
              <w:t xml:space="preserve">’ will work on </w:t>
            </w:r>
            <w:r>
              <w:rPr>
                <w:rFonts w:ascii="Batang" w:eastAsia="Batang" w:hAnsi="Batang"/>
                <w:sz w:val="20"/>
                <w:szCs w:val="20"/>
              </w:rPr>
              <w:lastRenderedPageBreak/>
              <w:t>percents, ratios, decimals, and fractions after teacher models.</w:t>
            </w:r>
          </w:p>
          <w:p w:rsidR="005D3B91" w:rsidRDefault="005D3B91">
            <w:pPr>
              <w:rPr>
                <w:rFonts w:ascii="Batang" w:eastAsia="Batang" w:hAnsi="Batang"/>
                <w:sz w:val="20"/>
                <w:szCs w:val="20"/>
              </w:rPr>
            </w:pPr>
          </w:p>
          <w:p w:rsidR="005D3B91" w:rsidRPr="00783FBA" w:rsidRDefault="005D3B91">
            <w:pPr>
              <w:rPr>
                <w:rFonts w:ascii="Batang" w:eastAsia="Batang" w:hAnsi="Batang"/>
                <w:sz w:val="20"/>
                <w:szCs w:val="20"/>
              </w:rPr>
            </w:pPr>
            <w:r>
              <w:rPr>
                <w:rFonts w:ascii="Batang" w:eastAsia="Batang" w:hAnsi="Batang"/>
                <w:sz w:val="20"/>
                <w:szCs w:val="20"/>
              </w:rPr>
              <w:t>Website for struggling students.</w:t>
            </w:r>
          </w:p>
          <w:p w:rsidR="00550EA9" w:rsidRPr="00783FBA" w:rsidRDefault="00D61590">
            <w:pPr>
              <w:rPr>
                <w:rFonts w:ascii="Batang" w:eastAsia="Batang" w:hAnsi="Batang"/>
                <w:sz w:val="20"/>
                <w:szCs w:val="20"/>
              </w:rPr>
            </w:pPr>
            <w:hyperlink r:id="rId16" w:history="1">
              <w:r w:rsidR="00550EA9" w:rsidRPr="00783FBA">
                <w:rPr>
                  <w:rStyle w:val="Hyperlink"/>
                  <w:rFonts w:ascii="Batang" w:eastAsia="Batang" w:hAnsi="Batang"/>
                  <w:sz w:val="20"/>
                  <w:szCs w:val="20"/>
                </w:rPr>
                <w:t>www.adaptedmind.com</w:t>
              </w:r>
            </w:hyperlink>
          </w:p>
          <w:p w:rsidR="005D3B91" w:rsidRDefault="005D3B91"/>
          <w:p w:rsidR="005D3B91" w:rsidRDefault="005D3B91">
            <w:r>
              <w:t>Website for advanced learners</w:t>
            </w:r>
          </w:p>
          <w:p w:rsidR="00550EA9" w:rsidRPr="00783FBA" w:rsidRDefault="00D61590">
            <w:pPr>
              <w:rPr>
                <w:rFonts w:ascii="Batang" w:eastAsia="Batang" w:hAnsi="Batang"/>
                <w:sz w:val="20"/>
                <w:szCs w:val="20"/>
              </w:rPr>
            </w:pPr>
            <w:hyperlink r:id="rId17" w:history="1">
              <w:r w:rsidR="00550EA9" w:rsidRPr="00783FBA">
                <w:rPr>
                  <w:rStyle w:val="Hyperlink"/>
                  <w:rFonts w:ascii="Batang" w:eastAsia="Batang" w:hAnsi="Batang"/>
                  <w:sz w:val="20"/>
                  <w:szCs w:val="20"/>
                </w:rPr>
                <w:t>www.ixl.com</w:t>
              </w:r>
            </w:hyperlink>
          </w:p>
          <w:p w:rsidR="00604E7B" w:rsidRPr="00490FC2" w:rsidRDefault="00490FC2" w:rsidP="005D3B91">
            <w:pPr>
              <w:rPr>
                <w:rFonts w:ascii="Batang" w:eastAsia="Batang" w:hAnsi="Batang"/>
                <w:b/>
                <w:i/>
                <w:sz w:val="20"/>
                <w:szCs w:val="20"/>
              </w:rPr>
            </w:pPr>
            <w:r>
              <w:rPr>
                <w:rFonts w:ascii="Batang" w:eastAsia="Batang" w:hAnsi="Batang"/>
                <w:b/>
                <w:i/>
                <w:sz w:val="20"/>
                <w:szCs w:val="20"/>
              </w:rPr>
              <w:t>Writing</w:t>
            </w:r>
          </w:p>
          <w:p w:rsidR="00604E7B" w:rsidRDefault="00604E7B" w:rsidP="005D3B91">
            <w:pPr>
              <w:rPr>
                <w:rFonts w:ascii="Batang" w:eastAsia="Batang" w:hAnsi="Batang"/>
                <w:sz w:val="20"/>
                <w:szCs w:val="20"/>
              </w:rPr>
            </w:pPr>
            <w:r>
              <w:rPr>
                <w:rFonts w:ascii="Batang" w:eastAsia="Batang" w:hAnsi="Batang"/>
                <w:sz w:val="20"/>
                <w:szCs w:val="20"/>
              </w:rPr>
              <w:t>Students will explain in words how to turn a percent into ratio, decimal, and fraction.</w:t>
            </w:r>
            <w:r w:rsidR="004E3D9F">
              <w:rPr>
                <w:rFonts w:ascii="Batang" w:eastAsia="Batang" w:hAnsi="Batang"/>
                <w:sz w:val="20"/>
                <w:szCs w:val="20"/>
              </w:rPr>
              <w:t xml:space="preserve"> Students must be able to identify that per = 100</w:t>
            </w:r>
          </w:p>
          <w:p w:rsidR="00604E7B" w:rsidRDefault="009A5A44" w:rsidP="005D3B91">
            <w:pPr>
              <w:rPr>
                <w:rFonts w:ascii="Batang" w:eastAsia="Batang" w:hAnsi="Batang"/>
                <w:sz w:val="20"/>
                <w:szCs w:val="20"/>
              </w:rPr>
            </w:pPr>
            <w:r>
              <w:rPr>
                <w:rFonts w:ascii="Batang" w:eastAsia="Batang" w:hAnsi="Batang"/>
                <w:sz w:val="20"/>
                <w:szCs w:val="20"/>
              </w:rPr>
              <w:t>Extra help:</w:t>
            </w:r>
          </w:p>
          <w:p w:rsidR="005D3B91" w:rsidRDefault="005D3B91" w:rsidP="005D3B91">
            <w:pPr>
              <w:rPr>
                <w:rFonts w:ascii="Batang" w:eastAsia="Batang" w:hAnsi="Batang"/>
                <w:sz w:val="20"/>
                <w:szCs w:val="20"/>
              </w:rPr>
            </w:pPr>
            <w:r>
              <w:rPr>
                <w:rFonts w:ascii="Batang" w:eastAsia="Batang" w:hAnsi="Batang"/>
                <w:sz w:val="20"/>
                <w:szCs w:val="20"/>
              </w:rPr>
              <w:t xml:space="preserve">Teacher will pass out login information for  </w:t>
            </w:r>
            <w:hyperlink r:id="rId18" w:history="1">
              <w:r w:rsidRPr="002762B6">
                <w:rPr>
                  <w:rStyle w:val="Hyperlink"/>
                  <w:rFonts w:ascii="Batang" w:eastAsia="Batang" w:hAnsi="Batang"/>
                  <w:sz w:val="20"/>
                  <w:szCs w:val="20"/>
                </w:rPr>
                <w:t>www.studyisland.com</w:t>
              </w:r>
            </w:hyperlink>
          </w:p>
          <w:p w:rsidR="005D3B91" w:rsidRPr="00783FBA" w:rsidRDefault="005D3B91" w:rsidP="005D3B91">
            <w:pPr>
              <w:rPr>
                <w:rFonts w:ascii="Batang" w:eastAsia="Batang" w:hAnsi="Batang"/>
                <w:sz w:val="20"/>
                <w:szCs w:val="20"/>
              </w:rPr>
            </w:pPr>
            <w:r>
              <w:rPr>
                <w:rFonts w:ascii="Batang" w:eastAsia="Batang" w:hAnsi="Batang"/>
                <w:sz w:val="20"/>
                <w:szCs w:val="20"/>
              </w:rPr>
              <w:t>And encourage students to get on much as possible.</w:t>
            </w:r>
          </w:p>
        </w:tc>
        <w:tc>
          <w:tcPr>
            <w:tcW w:w="2160" w:type="dxa"/>
          </w:tcPr>
          <w:p w:rsidR="004E3D9F" w:rsidRDefault="004E3D9F" w:rsidP="00783FBA">
            <w:pPr>
              <w:rPr>
                <w:rFonts w:ascii="Batang" w:eastAsia="Batang" w:hAnsi="Batang" w:cs="TRJRVZ+GillSans-Light"/>
                <w:b/>
                <w:color w:val="000000"/>
                <w:sz w:val="20"/>
                <w:szCs w:val="20"/>
              </w:rPr>
            </w:pPr>
            <w:r>
              <w:rPr>
                <w:rFonts w:ascii="Batang" w:eastAsia="Batang" w:hAnsi="Batang" w:cs="TRJRVZ+GillSans-Light"/>
                <w:b/>
                <w:color w:val="000000"/>
                <w:sz w:val="20"/>
                <w:szCs w:val="20"/>
              </w:rPr>
              <w:lastRenderedPageBreak/>
              <w:t>Part I:</w:t>
            </w:r>
          </w:p>
          <w:p w:rsidR="00783FBA" w:rsidRPr="00783FBA" w:rsidRDefault="00714FFC" w:rsidP="00783FBA">
            <w:pPr>
              <w:rPr>
                <w:rFonts w:ascii="Batang" w:eastAsia="Batang" w:hAnsi="Batang"/>
                <w:sz w:val="20"/>
                <w:szCs w:val="20"/>
              </w:rPr>
            </w:pPr>
            <w:r w:rsidRPr="00714FFC">
              <w:rPr>
                <w:rFonts w:ascii="Batang" w:eastAsia="Batang" w:hAnsi="Batang" w:cs="TRJRVZ+GillSans-Light"/>
                <w:b/>
                <w:color w:val="000000"/>
                <w:sz w:val="20"/>
                <w:szCs w:val="20"/>
              </w:rPr>
              <w:t>Mini-Lesson:</w:t>
            </w:r>
            <w:r>
              <w:rPr>
                <w:rFonts w:ascii="Batang" w:eastAsia="Batang" w:hAnsi="Batang" w:cs="TRJRVZ+GillSans-Light"/>
                <w:color w:val="000000"/>
                <w:sz w:val="20"/>
                <w:szCs w:val="20"/>
              </w:rPr>
              <w:t xml:space="preserve"> </w:t>
            </w:r>
            <w:r w:rsidR="00490FC2">
              <w:rPr>
                <w:rFonts w:ascii="Batang" w:eastAsia="Batang" w:hAnsi="Batang" w:cs="TRJRVZ+GillSans-Light"/>
                <w:color w:val="000000"/>
                <w:sz w:val="20"/>
                <w:szCs w:val="20"/>
              </w:rPr>
              <w:t>Teacher will model how to divide</w:t>
            </w:r>
            <w:r>
              <w:rPr>
                <w:rFonts w:ascii="Batang" w:eastAsia="Batang" w:hAnsi="Batang" w:cs="TRJRVZ+GillSans-Light"/>
                <w:color w:val="000000"/>
                <w:sz w:val="20"/>
                <w:szCs w:val="20"/>
              </w:rPr>
              <w:t xml:space="preserve">. Students will complete worksheet on division. </w:t>
            </w:r>
          </w:p>
          <w:p w:rsidR="00783FBA" w:rsidRPr="00783FBA" w:rsidRDefault="00783FBA" w:rsidP="00783FBA">
            <w:pPr>
              <w:rPr>
                <w:rFonts w:ascii="Batang" w:eastAsia="Batang" w:hAnsi="Batang"/>
                <w:sz w:val="20"/>
                <w:szCs w:val="20"/>
              </w:rPr>
            </w:pPr>
          </w:p>
          <w:p w:rsidR="00783FBA" w:rsidRDefault="00783FBA" w:rsidP="00783FBA">
            <w:pPr>
              <w:rPr>
                <w:rFonts w:ascii="Batang" w:eastAsia="Batang" w:hAnsi="Batang"/>
                <w:sz w:val="20"/>
                <w:szCs w:val="20"/>
              </w:rPr>
            </w:pPr>
            <w:r w:rsidRPr="00783FBA">
              <w:rPr>
                <w:rFonts w:ascii="Batang" w:eastAsia="Batang" w:hAnsi="Batang"/>
                <w:sz w:val="20"/>
                <w:szCs w:val="20"/>
              </w:rPr>
              <w:t xml:space="preserve">Teacher models </w:t>
            </w:r>
            <w:r w:rsidR="004E3D9F">
              <w:rPr>
                <w:rFonts w:ascii="Batang" w:eastAsia="Batang" w:hAnsi="Batang"/>
                <w:sz w:val="20"/>
                <w:szCs w:val="20"/>
              </w:rPr>
              <w:t xml:space="preserve"> how to divide on </w:t>
            </w:r>
            <w:proofErr w:type="spellStart"/>
            <w:r w:rsidR="004E3D9F">
              <w:rPr>
                <w:rFonts w:ascii="Batang" w:eastAsia="Batang" w:hAnsi="Batang"/>
                <w:sz w:val="20"/>
                <w:szCs w:val="20"/>
              </w:rPr>
              <w:t>smartboard</w:t>
            </w:r>
            <w:proofErr w:type="spellEnd"/>
            <w:r w:rsidR="004E3D9F">
              <w:rPr>
                <w:rFonts w:ascii="Batang" w:eastAsia="Batang" w:hAnsi="Batang"/>
                <w:sz w:val="20"/>
                <w:szCs w:val="20"/>
              </w:rPr>
              <w:t xml:space="preserve"> and show students a video on division </w:t>
            </w:r>
            <w:hyperlink r:id="rId19" w:history="1">
              <w:r w:rsidR="004E3D9F" w:rsidRPr="002762B6">
                <w:rPr>
                  <w:rStyle w:val="Hyperlink"/>
                  <w:rFonts w:ascii="Batang" w:eastAsia="Batang" w:hAnsi="Batang"/>
                  <w:sz w:val="20"/>
                  <w:szCs w:val="20"/>
                </w:rPr>
                <w:t>www.adaptedmind.com</w:t>
              </w:r>
            </w:hyperlink>
          </w:p>
          <w:p w:rsidR="004E3D9F" w:rsidRPr="00783FBA" w:rsidRDefault="004E3D9F" w:rsidP="00783FBA">
            <w:pPr>
              <w:rPr>
                <w:rFonts w:ascii="Batang" w:eastAsia="Batang" w:hAnsi="Batang"/>
                <w:sz w:val="20"/>
                <w:szCs w:val="20"/>
              </w:rPr>
            </w:pPr>
          </w:p>
          <w:p w:rsidR="00EF43D0" w:rsidRPr="00F44640" w:rsidRDefault="00F44640" w:rsidP="00896F83">
            <w:pPr>
              <w:rPr>
                <w:rFonts w:ascii="Batang" w:eastAsia="Batang" w:hAnsi="Batang"/>
                <w:b/>
                <w:i/>
                <w:sz w:val="20"/>
                <w:szCs w:val="20"/>
              </w:rPr>
            </w:pPr>
            <w:r>
              <w:rPr>
                <w:rFonts w:ascii="Batang" w:eastAsia="Batang" w:hAnsi="Batang"/>
                <w:b/>
                <w:i/>
                <w:sz w:val="20"/>
                <w:szCs w:val="20"/>
              </w:rPr>
              <w:t>Writing</w:t>
            </w:r>
          </w:p>
          <w:p w:rsidR="00EF43D0" w:rsidRDefault="00896F83" w:rsidP="004E3D9F">
            <w:pPr>
              <w:rPr>
                <w:rFonts w:ascii="Batang" w:eastAsia="Batang" w:hAnsi="Batang"/>
                <w:sz w:val="20"/>
                <w:szCs w:val="20"/>
              </w:rPr>
            </w:pPr>
            <w:r>
              <w:rPr>
                <w:rFonts w:ascii="Batang" w:eastAsia="Batang" w:hAnsi="Batang"/>
                <w:sz w:val="20"/>
                <w:szCs w:val="20"/>
              </w:rPr>
              <w:t>Students</w:t>
            </w:r>
            <w:r w:rsidR="004E3D9F">
              <w:rPr>
                <w:rFonts w:ascii="Batang" w:eastAsia="Batang" w:hAnsi="Batang"/>
                <w:sz w:val="20"/>
                <w:szCs w:val="20"/>
              </w:rPr>
              <w:t xml:space="preserve"> will make up their own division problem and explain how to complete and </w:t>
            </w:r>
            <w:r w:rsidR="004E3D9F">
              <w:rPr>
                <w:rFonts w:ascii="Batang" w:eastAsia="Batang" w:hAnsi="Batang"/>
                <w:sz w:val="20"/>
                <w:szCs w:val="20"/>
              </w:rPr>
              <w:lastRenderedPageBreak/>
              <w:t>check the problem. Example:109/7= 15x7+4</w:t>
            </w:r>
            <w:r w:rsidR="009A5A44">
              <w:rPr>
                <w:rFonts w:ascii="Batang" w:eastAsia="Batang" w:hAnsi="Batang"/>
                <w:sz w:val="20"/>
                <w:szCs w:val="20"/>
              </w:rPr>
              <w:t>---page 50 in MEAP Focus book (Thinking It Through)</w:t>
            </w:r>
          </w:p>
          <w:p w:rsidR="004E3D9F" w:rsidRDefault="004E3D9F" w:rsidP="004E3D9F">
            <w:pPr>
              <w:rPr>
                <w:rFonts w:ascii="Batang" w:eastAsia="Batang" w:hAnsi="Batang"/>
                <w:sz w:val="20"/>
                <w:szCs w:val="20"/>
              </w:rPr>
            </w:pPr>
          </w:p>
          <w:p w:rsidR="004E3D9F" w:rsidRDefault="004E3D9F" w:rsidP="004E3D9F">
            <w:pPr>
              <w:rPr>
                <w:rFonts w:ascii="Batang" w:eastAsia="Batang" w:hAnsi="Batang"/>
                <w:b/>
                <w:sz w:val="20"/>
                <w:szCs w:val="20"/>
              </w:rPr>
            </w:pPr>
            <w:r w:rsidRPr="004E3D9F">
              <w:rPr>
                <w:rFonts w:ascii="Batang" w:eastAsia="Batang" w:hAnsi="Batang"/>
                <w:b/>
                <w:sz w:val="20"/>
                <w:szCs w:val="20"/>
              </w:rPr>
              <w:t>Part II</w:t>
            </w:r>
          </w:p>
          <w:p w:rsidR="009A5A44" w:rsidRDefault="009A5A44" w:rsidP="004E3D9F">
            <w:pPr>
              <w:rPr>
                <w:rFonts w:ascii="Batang" w:eastAsia="Batang" w:hAnsi="Batang"/>
                <w:sz w:val="20"/>
                <w:szCs w:val="20"/>
              </w:rPr>
            </w:pPr>
            <w:r>
              <w:rPr>
                <w:rFonts w:ascii="Batang" w:eastAsia="Batang" w:hAnsi="Batang"/>
                <w:b/>
                <w:sz w:val="20"/>
                <w:szCs w:val="20"/>
              </w:rPr>
              <w:t xml:space="preserve">G.TR.05.01 </w:t>
            </w:r>
            <w:r w:rsidRPr="009A5A44">
              <w:rPr>
                <w:rFonts w:ascii="Batang" w:eastAsia="Batang" w:hAnsi="Batang"/>
                <w:sz w:val="20"/>
                <w:szCs w:val="20"/>
              </w:rPr>
              <w:t>Associate angles with a certain amount of turning</w:t>
            </w:r>
          </w:p>
          <w:p w:rsidR="009A5A44" w:rsidRDefault="009A5A44" w:rsidP="004E3D9F">
            <w:pPr>
              <w:rPr>
                <w:rFonts w:ascii="Batang" w:eastAsia="Batang" w:hAnsi="Batang"/>
                <w:sz w:val="20"/>
                <w:szCs w:val="20"/>
              </w:rPr>
            </w:pPr>
            <w:r>
              <w:rPr>
                <w:rFonts w:ascii="Batang" w:eastAsia="Batang" w:hAnsi="Batang"/>
                <w:b/>
                <w:sz w:val="20"/>
                <w:szCs w:val="20"/>
              </w:rPr>
              <w:t>G.GS.05.02—</w:t>
            </w:r>
            <w:r>
              <w:rPr>
                <w:rFonts w:ascii="Batang" w:eastAsia="Batang" w:hAnsi="Batang"/>
                <w:sz w:val="20"/>
                <w:szCs w:val="20"/>
              </w:rPr>
              <w:t>Classify angles</w:t>
            </w:r>
          </w:p>
          <w:p w:rsidR="009A5A44" w:rsidRDefault="009A5A44" w:rsidP="004E3D9F">
            <w:pPr>
              <w:rPr>
                <w:rFonts w:ascii="Batang" w:eastAsia="Batang" w:hAnsi="Batang"/>
                <w:sz w:val="20"/>
                <w:szCs w:val="20"/>
              </w:rPr>
            </w:pPr>
          </w:p>
          <w:p w:rsidR="009A5A44" w:rsidRDefault="009A5A44" w:rsidP="009A5A44">
            <w:pPr>
              <w:rPr>
                <w:rFonts w:ascii="Batang" w:eastAsia="Batang" w:hAnsi="Batang"/>
                <w:sz w:val="20"/>
                <w:szCs w:val="20"/>
              </w:rPr>
            </w:pPr>
            <w:r>
              <w:rPr>
                <w:rFonts w:ascii="Batang" w:eastAsia="Batang" w:hAnsi="Batang"/>
                <w:sz w:val="20"/>
                <w:szCs w:val="20"/>
              </w:rPr>
              <w:t xml:space="preserve">Students will use an object such as a book, picture, pencil to determine the amount of turning in degrees and fractions. Example </w:t>
            </w:r>
            <w:proofErr w:type="gramStart"/>
            <w:r>
              <w:rPr>
                <w:rFonts w:ascii="Batang" w:eastAsia="Batang" w:hAnsi="Batang"/>
                <w:sz w:val="20"/>
                <w:szCs w:val="20"/>
              </w:rPr>
              <w:t>¾  of</w:t>
            </w:r>
            <w:proofErr w:type="gramEnd"/>
            <w:r>
              <w:rPr>
                <w:rFonts w:ascii="Batang" w:eastAsia="Batang" w:hAnsi="Batang"/>
                <w:sz w:val="20"/>
                <w:szCs w:val="20"/>
              </w:rPr>
              <w:t xml:space="preserve"> a turn = 270 degrees.</w:t>
            </w:r>
          </w:p>
          <w:p w:rsidR="009A5A44" w:rsidRDefault="009A5A44" w:rsidP="009A5A44">
            <w:pPr>
              <w:rPr>
                <w:rFonts w:ascii="Batang" w:eastAsia="Batang" w:hAnsi="Batang"/>
                <w:sz w:val="20"/>
                <w:szCs w:val="20"/>
              </w:rPr>
            </w:pPr>
          </w:p>
          <w:p w:rsidR="009A5A44" w:rsidRDefault="009A5A44" w:rsidP="009A5A44">
            <w:pPr>
              <w:rPr>
                <w:rFonts w:ascii="Batang" w:eastAsia="Batang" w:hAnsi="Batang"/>
                <w:sz w:val="20"/>
                <w:szCs w:val="20"/>
              </w:rPr>
            </w:pPr>
            <w:r>
              <w:rPr>
                <w:rFonts w:ascii="Batang" w:eastAsia="Batang" w:hAnsi="Batang"/>
                <w:sz w:val="20"/>
                <w:szCs w:val="20"/>
              </w:rPr>
              <w:lastRenderedPageBreak/>
              <w:t xml:space="preserve">Also, students will use play </w:t>
            </w:r>
            <w:proofErr w:type="spellStart"/>
            <w:r>
              <w:rPr>
                <w:rFonts w:ascii="Batang" w:eastAsia="Batang" w:hAnsi="Batang"/>
                <w:sz w:val="20"/>
                <w:szCs w:val="20"/>
              </w:rPr>
              <w:t>doh</w:t>
            </w:r>
            <w:proofErr w:type="spellEnd"/>
            <w:r>
              <w:rPr>
                <w:rFonts w:ascii="Batang" w:eastAsia="Batang" w:hAnsi="Batang"/>
                <w:sz w:val="20"/>
                <w:szCs w:val="20"/>
              </w:rPr>
              <w:t xml:space="preserve"> to classify angles.</w:t>
            </w:r>
          </w:p>
          <w:p w:rsidR="009A5A44" w:rsidRDefault="009A5A44" w:rsidP="009A5A44">
            <w:pPr>
              <w:rPr>
                <w:rFonts w:ascii="Batang" w:eastAsia="Batang" w:hAnsi="Batang"/>
                <w:sz w:val="20"/>
                <w:szCs w:val="20"/>
              </w:rPr>
            </w:pPr>
          </w:p>
          <w:p w:rsidR="009A5A44" w:rsidRPr="009A5A44" w:rsidRDefault="009A5A44" w:rsidP="009A5A44">
            <w:pPr>
              <w:rPr>
                <w:rFonts w:ascii="Batang" w:eastAsia="Batang" w:hAnsi="Batang"/>
                <w:sz w:val="20"/>
                <w:szCs w:val="20"/>
              </w:rPr>
            </w:pPr>
            <w:r>
              <w:rPr>
                <w:rFonts w:ascii="Batang" w:eastAsia="Batang" w:hAnsi="Batang"/>
                <w:sz w:val="20"/>
                <w:szCs w:val="20"/>
              </w:rPr>
              <w:t>(30 minutes are allotted for Part I and II)</w:t>
            </w:r>
          </w:p>
        </w:tc>
        <w:tc>
          <w:tcPr>
            <w:tcW w:w="2160" w:type="dxa"/>
          </w:tcPr>
          <w:p w:rsidR="001F604E" w:rsidRDefault="001F604E"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N.ME.05.08, 09</w:t>
            </w:r>
          </w:p>
          <w:p w:rsidR="001F604E" w:rsidRDefault="001F604E" w:rsidP="00783FBA">
            <w:pPr>
              <w:rPr>
                <w:rFonts w:ascii="Batang" w:eastAsia="Batang" w:hAnsi="Batang" w:cs="QTFZFF+GillSans-Bold"/>
                <w:bCs/>
                <w:color w:val="000000"/>
                <w:sz w:val="20"/>
                <w:szCs w:val="20"/>
              </w:rPr>
            </w:pPr>
            <w:r>
              <w:rPr>
                <w:rFonts w:ascii="Batang" w:eastAsia="Batang" w:hAnsi="Batang" w:cs="QTFZFF+GillSans-Bold"/>
                <w:bCs/>
                <w:color w:val="000000"/>
                <w:sz w:val="20"/>
                <w:szCs w:val="20"/>
              </w:rPr>
              <w:t>Students will understand the relative magnitude of ones, tenths, hundredths, etc. (place value</w:t>
            </w:r>
            <w:proofErr w:type="gramStart"/>
            <w:r>
              <w:rPr>
                <w:rFonts w:ascii="Batang" w:eastAsia="Batang" w:hAnsi="Batang" w:cs="QTFZFF+GillSans-Bold"/>
                <w:bCs/>
                <w:color w:val="000000"/>
                <w:sz w:val="20"/>
                <w:szCs w:val="20"/>
              </w:rPr>
              <w:t>)---</w:t>
            </w:r>
            <w:proofErr w:type="gramEnd"/>
            <w:r>
              <w:rPr>
                <w:rFonts w:ascii="Batang" w:eastAsia="Batang" w:hAnsi="Batang" w:cs="QTFZFF+GillSans-Bold"/>
                <w:bCs/>
                <w:color w:val="000000"/>
                <w:sz w:val="20"/>
                <w:szCs w:val="20"/>
              </w:rPr>
              <w:t>10 minutes.</w:t>
            </w:r>
          </w:p>
          <w:p w:rsidR="001F604E" w:rsidRDefault="001F604E" w:rsidP="00783FBA">
            <w:pPr>
              <w:rPr>
                <w:rFonts w:ascii="Batang" w:eastAsia="Batang" w:hAnsi="Batang" w:cs="QTFZFF+GillSans-Bold"/>
                <w:bCs/>
                <w:color w:val="000000"/>
                <w:sz w:val="20"/>
                <w:szCs w:val="20"/>
              </w:rPr>
            </w:pPr>
            <w:r>
              <w:rPr>
                <w:rFonts w:ascii="Batang" w:eastAsia="Batang" w:hAnsi="Batang" w:cs="QTFZFF+GillSans-Bold"/>
                <w:bCs/>
                <w:color w:val="000000"/>
                <w:sz w:val="20"/>
                <w:szCs w:val="20"/>
              </w:rPr>
              <w:t>Students will understand percentages as parts out of 100.</w:t>
            </w:r>
          </w:p>
          <w:p w:rsidR="001F604E" w:rsidRDefault="001F604E"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Part I:</w:t>
            </w:r>
          </w:p>
          <w:p w:rsidR="001F604E" w:rsidRDefault="001F604E"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 xml:space="preserve">Mini-lesson: </w:t>
            </w:r>
          </w:p>
          <w:p w:rsidR="001F604E" w:rsidRDefault="001F604E" w:rsidP="00783FBA">
            <w:pPr>
              <w:rPr>
                <w:rFonts w:ascii="Batang" w:eastAsia="Batang" w:hAnsi="Batang" w:cs="QTFZFF+GillSans-Bold"/>
                <w:bCs/>
                <w:color w:val="000000"/>
                <w:sz w:val="20"/>
                <w:szCs w:val="20"/>
              </w:rPr>
            </w:pPr>
            <w:r>
              <w:rPr>
                <w:rFonts w:ascii="Batang" w:eastAsia="Batang" w:hAnsi="Batang" w:cs="QTFZFF+GillSans-Bold"/>
                <w:bCs/>
                <w:color w:val="000000"/>
                <w:sz w:val="20"/>
                <w:szCs w:val="20"/>
              </w:rPr>
              <w:t>Teacher will model how to do solve decimal fractions and percentages.</w:t>
            </w:r>
          </w:p>
          <w:p w:rsidR="001F604E" w:rsidRDefault="001F604E" w:rsidP="00783FBA">
            <w:pPr>
              <w:rPr>
                <w:rFonts w:ascii="Batang" w:eastAsia="Batang" w:hAnsi="Batang" w:cs="QTFZFF+GillSans-Bold"/>
                <w:bCs/>
                <w:color w:val="000000"/>
                <w:sz w:val="20"/>
                <w:szCs w:val="20"/>
              </w:rPr>
            </w:pPr>
          </w:p>
          <w:p w:rsidR="001F604E" w:rsidRDefault="001F604E" w:rsidP="00783FBA">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will </w:t>
            </w:r>
            <w:r>
              <w:rPr>
                <w:rFonts w:ascii="Batang" w:eastAsia="Batang" w:hAnsi="Batang" w:cs="QTFZFF+GillSans-Bold"/>
                <w:bCs/>
                <w:color w:val="000000"/>
                <w:sz w:val="20"/>
                <w:szCs w:val="20"/>
              </w:rPr>
              <w:lastRenderedPageBreak/>
              <w:t>complete worksheet or textbook work out of MEAP Focus book, Lesson 10-12 pg. 92-95</w:t>
            </w:r>
            <w:r w:rsidR="00CB4624">
              <w:rPr>
                <w:rFonts w:ascii="Batang" w:eastAsia="Batang" w:hAnsi="Batang" w:cs="QTFZFF+GillSans-Bold"/>
                <w:bCs/>
                <w:color w:val="000000"/>
                <w:sz w:val="20"/>
                <w:szCs w:val="20"/>
              </w:rPr>
              <w:t xml:space="preserve"> &amp; 101-104</w:t>
            </w:r>
          </w:p>
          <w:p w:rsidR="00F14A3A" w:rsidRDefault="00F14A3A" w:rsidP="00783FBA">
            <w:pPr>
              <w:rPr>
                <w:rFonts w:ascii="Batang" w:eastAsia="Batang" w:hAnsi="Batang" w:cs="QTFZFF+GillSans-Bold"/>
                <w:bCs/>
                <w:color w:val="000000"/>
                <w:sz w:val="20"/>
                <w:szCs w:val="20"/>
              </w:rPr>
            </w:pPr>
          </w:p>
          <w:p w:rsidR="00F14A3A" w:rsidRPr="001F604E" w:rsidRDefault="00F14A3A" w:rsidP="00783FBA">
            <w:pPr>
              <w:rPr>
                <w:rFonts w:ascii="Batang" w:eastAsia="Batang" w:hAnsi="Batang" w:cs="QTFZFF+GillSans-Bold"/>
                <w:bCs/>
                <w:color w:val="000000"/>
                <w:sz w:val="20"/>
                <w:szCs w:val="20"/>
              </w:rPr>
            </w:pPr>
          </w:p>
          <w:p w:rsidR="001F604E" w:rsidRDefault="001F604E" w:rsidP="00783FBA">
            <w:pPr>
              <w:rPr>
                <w:rFonts w:ascii="Batang" w:eastAsia="Batang" w:hAnsi="Batang" w:cs="QTFZFF+GillSans-Bold"/>
                <w:b/>
                <w:bCs/>
                <w:color w:val="000000"/>
                <w:sz w:val="20"/>
                <w:szCs w:val="20"/>
              </w:rPr>
            </w:pPr>
          </w:p>
          <w:p w:rsidR="00783FBA" w:rsidRDefault="00CB4624" w:rsidP="00D85714">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Part II</w:t>
            </w:r>
          </w:p>
          <w:p w:rsidR="00CB4624" w:rsidRPr="00783FBA" w:rsidRDefault="00CB4624" w:rsidP="00D85714">
            <w:pPr>
              <w:rPr>
                <w:rFonts w:ascii="Batang" w:eastAsia="Batang" w:hAnsi="Batang"/>
                <w:sz w:val="20"/>
                <w:szCs w:val="20"/>
              </w:rPr>
            </w:pPr>
          </w:p>
          <w:p w:rsidR="004E3D9F" w:rsidRDefault="004E3D9F" w:rsidP="004E3D9F">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G.TR.05.01; 02</w:t>
            </w:r>
          </w:p>
          <w:p w:rsidR="004E3D9F" w:rsidRDefault="004E3D9F" w:rsidP="004E3D9F">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Students will measure angles with a protractor and classify them.</w:t>
            </w:r>
          </w:p>
          <w:p w:rsidR="00896F83" w:rsidRPr="00783FBA" w:rsidRDefault="00896F83" w:rsidP="00896F83">
            <w:pPr>
              <w:rPr>
                <w:rFonts w:ascii="Batang" w:eastAsia="Batang" w:hAnsi="Batang"/>
                <w:sz w:val="20"/>
                <w:szCs w:val="20"/>
              </w:rPr>
            </w:pPr>
          </w:p>
          <w:p w:rsidR="00CB4624" w:rsidRDefault="00896F83" w:rsidP="00896F83">
            <w:pPr>
              <w:rPr>
                <w:rFonts w:ascii="Batang" w:eastAsia="Batang" w:hAnsi="Batang"/>
                <w:sz w:val="20"/>
                <w:szCs w:val="20"/>
              </w:rPr>
            </w:pPr>
            <w:r w:rsidRPr="00783FBA">
              <w:rPr>
                <w:rFonts w:ascii="Batang" w:eastAsia="Batang" w:hAnsi="Batang"/>
                <w:sz w:val="20"/>
                <w:szCs w:val="20"/>
              </w:rPr>
              <w:t xml:space="preserve">Teacher models </w:t>
            </w:r>
            <w:r w:rsidR="00CB4624">
              <w:rPr>
                <w:rFonts w:ascii="Batang" w:eastAsia="Batang" w:hAnsi="Batang"/>
                <w:sz w:val="20"/>
                <w:szCs w:val="20"/>
              </w:rPr>
              <w:t xml:space="preserve">how to measure angles with a protractor </w:t>
            </w:r>
            <w:r w:rsidRPr="00783FBA">
              <w:rPr>
                <w:rFonts w:ascii="Batang" w:eastAsia="Batang" w:hAnsi="Batang"/>
                <w:sz w:val="20"/>
                <w:szCs w:val="20"/>
              </w:rPr>
              <w:t>on</w:t>
            </w:r>
            <w:r w:rsidR="00CB4624">
              <w:rPr>
                <w:rFonts w:ascii="Batang" w:eastAsia="Batang" w:hAnsi="Batang"/>
                <w:sz w:val="20"/>
                <w:szCs w:val="20"/>
              </w:rPr>
              <w:t xml:space="preserve"> the chalkboard.</w:t>
            </w:r>
          </w:p>
          <w:p w:rsidR="00CB4624" w:rsidRDefault="00CB4624" w:rsidP="00896F83">
            <w:pPr>
              <w:rPr>
                <w:rFonts w:ascii="Batang" w:eastAsia="Batang" w:hAnsi="Batang"/>
                <w:sz w:val="20"/>
                <w:szCs w:val="20"/>
              </w:rPr>
            </w:pPr>
          </w:p>
          <w:p w:rsidR="00896F83" w:rsidRPr="00783FBA" w:rsidRDefault="00CB4624" w:rsidP="00896F83">
            <w:pPr>
              <w:rPr>
                <w:rFonts w:ascii="Batang" w:eastAsia="Batang" w:hAnsi="Batang"/>
                <w:sz w:val="20"/>
                <w:szCs w:val="20"/>
              </w:rPr>
            </w:pPr>
            <w:r>
              <w:rPr>
                <w:rFonts w:ascii="Batang" w:eastAsia="Batang" w:hAnsi="Batang"/>
                <w:sz w:val="20"/>
                <w:szCs w:val="20"/>
              </w:rPr>
              <w:t xml:space="preserve">Teacher also demonstrates how to classify angles using </w:t>
            </w:r>
            <w:r>
              <w:rPr>
                <w:rFonts w:ascii="Batang" w:eastAsia="Batang" w:hAnsi="Batang"/>
                <w:sz w:val="20"/>
                <w:szCs w:val="20"/>
              </w:rPr>
              <w:lastRenderedPageBreak/>
              <w:t>arms (i.e. right, acute, obtuse)</w:t>
            </w:r>
            <w:r w:rsidR="00896F83" w:rsidRPr="00783FBA">
              <w:rPr>
                <w:rFonts w:ascii="Batang" w:eastAsia="Batang" w:hAnsi="Batang"/>
                <w:sz w:val="20"/>
                <w:szCs w:val="20"/>
              </w:rPr>
              <w:t xml:space="preserve"> </w:t>
            </w:r>
          </w:p>
          <w:p w:rsidR="00550EA9" w:rsidRPr="00F44640" w:rsidRDefault="00F44640" w:rsidP="00D85714">
            <w:pPr>
              <w:rPr>
                <w:rFonts w:ascii="Batang" w:eastAsia="Batang" w:hAnsi="Batang"/>
                <w:b/>
                <w:i/>
                <w:sz w:val="20"/>
                <w:szCs w:val="20"/>
              </w:rPr>
            </w:pPr>
            <w:r>
              <w:rPr>
                <w:rFonts w:ascii="Batang" w:eastAsia="Batang" w:hAnsi="Batang"/>
                <w:b/>
                <w:i/>
                <w:sz w:val="20"/>
                <w:szCs w:val="20"/>
              </w:rPr>
              <w:t>Writing</w:t>
            </w:r>
          </w:p>
          <w:p w:rsidR="00896F83" w:rsidRDefault="00896F83" w:rsidP="00D85714">
            <w:pPr>
              <w:rPr>
                <w:rFonts w:ascii="Batang" w:eastAsia="Batang" w:hAnsi="Batang"/>
                <w:sz w:val="20"/>
                <w:szCs w:val="20"/>
              </w:rPr>
            </w:pPr>
            <w:r>
              <w:rPr>
                <w:rFonts w:ascii="Batang" w:eastAsia="Batang" w:hAnsi="Batang"/>
                <w:sz w:val="20"/>
                <w:szCs w:val="20"/>
              </w:rPr>
              <w:t xml:space="preserve">Students will </w:t>
            </w:r>
            <w:r w:rsidR="00CB4624">
              <w:rPr>
                <w:rFonts w:ascii="Batang" w:eastAsia="Batang" w:hAnsi="Batang"/>
                <w:sz w:val="20"/>
                <w:szCs w:val="20"/>
              </w:rPr>
              <w:t>complete a short quiz on classifying angles according to what the teacher displays using arms</w:t>
            </w:r>
            <w:r>
              <w:rPr>
                <w:rFonts w:ascii="Batang" w:eastAsia="Batang" w:hAnsi="Batang"/>
                <w:sz w:val="20"/>
                <w:szCs w:val="20"/>
              </w:rPr>
              <w:t>.</w:t>
            </w:r>
            <w:r w:rsidR="00CB4624">
              <w:rPr>
                <w:rFonts w:ascii="Batang" w:eastAsia="Batang" w:hAnsi="Batang"/>
                <w:sz w:val="20"/>
                <w:szCs w:val="20"/>
              </w:rPr>
              <w:t xml:space="preserve"> (Example: Teacher makes an obtuse angle with arms. Students will identify this an write it down explaining what an obtuse angle is—angle that measures over 90 degrees.</w:t>
            </w:r>
          </w:p>
          <w:p w:rsidR="00EF43D0" w:rsidRDefault="00EF43D0" w:rsidP="00D85714">
            <w:pPr>
              <w:rPr>
                <w:rFonts w:ascii="Batang" w:eastAsia="Batang" w:hAnsi="Batang"/>
                <w:sz w:val="20"/>
                <w:szCs w:val="20"/>
              </w:rPr>
            </w:pPr>
            <w:r>
              <w:rPr>
                <w:rFonts w:ascii="Batang" w:eastAsia="Batang" w:hAnsi="Batang"/>
                <w:sz w:val="20"/>
                <w:szCs w:val="20"/>
              </w:rPr>
              <w:t xml:space="preserve">More Practice: </w:t>
            </w:r>
          </w:p>
          <w:p w:rsidR="00EF43D0" w:rsidRPr="00783FBA" w:rsidRDefault="00D61590" w:rsidP="00CB4624">
            <w:pPr>
              <w:rPr>
                <w:rFonts w:ascii="Batang" w:eastAsia="Batang" w:hAnsi="Batang"/>
                <w:sz w:val="20"/>
                <w:szCs w:val="20"/>
              </w:rPr>
            </w:pPr>
            <w:hyperlink r:id="rId20" w:history="1">
              <w:r w:rsidR="00EF43D0" w:rsidRPr="00783FBA">
                <w:rPr>
                  <w:rStyle w:val="Hyperlink"/>
                  <w:rFonts w:ascii="Batang" w:eastAsia="Batang" w:hAnsi="Batang"/>
                  <w:sz w:val="20"/>
                  <w:szCs w:val="20"/>
                </w:rPr>
                <w:t>www.adaptedmind.com</w:t>
              </w:r>
            </w:hyperlink>
          </w:p>
        </w:tc>
        <w:tc>
          <w:tcPr>
            <w:tcW w:w="2196" w:type="dxa"/>
          </w:tcPr>
          <w:p w:rsidR="00896F83" w:rsidRDefault="004E3D9F" w:rsidP="00896F83">
            <w:pPr>
              <w:rPr>
                <w:rFonts w:ascii="Batang" w:eastAsia="Batang" w:hAnsi="Batang" w:cs="TRJRVZ+GillSans-Light"/>
                <w:sz w:val="20"/>
                <w:szCs w:val="20"/>
              </w:rPr>
            </w:pPr>
            <w:r>
              <w:rPr>
                <w:rFonts w:ascii="Batang" w:eastAsia="Batang" w:hAnsi="Batang" w:cs="QTFZFF+GillSans-Bold"/>
                <w:b/>
                <w:bCs/>
                <w:sz w:val="20"/>
                <w:szCs w:val="20"/>
              </w:rPr>
              <w:lastRenderedPageBreak/>
              <w:t>N.ME.05.09; 17</w:t>
            </w:r>
          </w:p>
          <w:p w:rsidR="00EF43D0" w:rsidRDefault="00EF43D0" w:rsidP="00896F83">
            <w:pPr>
              <w:rPr>
                <w:rFonts w:ascii="Batang" w:eastAsia="Batang" w:hAnsi="Batang" w:cs="TRJRVZ+GillSans-Light"/>
                <w:sz w:val="20"/>
                <w:szCs w:val="20"/>
              </w:rPr>
            </w:pPr>
            <w:r>
              <w:rPr>
                <w:rFonts w:ascii="Batang" w:eastAsia="Batang" w:hAnsi="Batang" w:cs="TRJRVZ+GillSans-Light"/>
                <w:sz w:val="20"/>
                <w:szCs w:val="20"/>
              </w:rPr>
              <w:t xml:space="preserve">Students will take assessment on </w:t>
            </w:r>
            <w:r w:rsidR="004E3D9F">
              <w:rPr>
                <w:rFonts w:ascii="Batang" w:eastAsia="Batang" w:hAnsi="Batang" w:cs="TRJRVZ+GillSans-Light"/>
                <w:sz w:val="20"/>
                <w:szCs w:val="20"/>
              </w:rPr>
              <w:t>percents pg. 109</w:t>
            </w:r>
            <w:r w:rsidR="00CB4624">
              <w:rPr>
                <w:rFonts w:ascii="Batang" w:eastAsia="Batang" w:hAnsi="Batang" w:cs="TRJRVZ+GillSans-Light"/>
                <w:sz w:val="20"/>
                <w:szCs w:val="20"/>
              </w:rPr>
              <w:t xml:space="preserve"> out of MEAP Focus book.(20 minutes)</w:t>
            </w:r>
          </w:p>
          <w:p w:rsidR="00CB4624" w:rsidRDefault="00CB4624" w:rsidP="00896F83">
            <w:pPr>
              <w:rPr>
                <w:rFonts w:ascii="Batang" w:eastAsia="Batang" w:hAnsi="Batang" w:cs="TRJRVZ+GillSans-Light"/>
                <w:sz w:val="20"/>
                <w:szCs w:val="20"/>
              </w:rPr>
            </w:pPr>
          </w:p>
          <w:p w:rsidR="00CB4624" w:rsidRPr="00896F83" w:rsidRDefault="00CB4624" w:rsidP="00896F83">
            <w:pPr>
              <w:rPr>
                <w:rFonts w:ascii="Batang" w:eastAsia="Batang" w:hAnsi="Batang"/>
                <w:sz w:val="20"/>
                <w:szCs w:val="20"/>
              </w:rPr>
            </w:pPr>
            <w:r>
              <w:rPr>
                <w:rFonts w:ascii="Batang" w:eastAsia="Batang" w:hAnsi="Batang" w:cs="TRJRVZ+GillSans-Light"/>
                <w:sz w:val="20"/>
                <w:szCs w:val="20"/>
              </w:rPr>
              <w:t>After the test, students will play online game on geometry (classify and measuring angles (20 minutes)</w:t>
            </w:r>
          </w:p>
          <w:p w:rsidR="00550EA9" w:rsidRDefault="00D61590" w:rsidP="00D85714">
            <w:pPr>
              <w:rPr>
                <w:rFonts w:ascii="Batang" w:eastAsia="Batang" w:hAnsi="Batang" w:cs="QTFZFF+GillSans-Bold"/>
                <w:bCs/>
                <w:color w:val="000000"/>
                <w:sz w:val="20"/>
                <w:szCs w:val="20"/>
              </w:rPr>
            </w:pPr>
            <w:hyperlink r:id="rId21" w:history="1">
              <w:r w:rsidR="00565A68" w:rsidRPr="002762B6">
                <w:rPr>
                  <w:rStyle w:val="Hyperlink"/>
                  <w:rFonts w:ascii="Batang" w:eastAsia="Batang" w:hAnsi="Batang" w:cs="QTFZFF+GillSans-Bold"/>
                  <w:bCs/>
                  <w:sz w:val="20"/>
                  <w:szCs w:val="20"/>
                </w:rPr>
                <w:t>www.ixl.com</w:t>
              </w:r>
            </w:hyperlink>
          </w:p>
          <w:p w:rsidR="00565A68" w:rsidRPr="00896F83" w:rsidRDefault="00565A68" w:rsidP="00D85714">
            <w:pPr>
              <w:rPr>
                <w:rFonts w:ascii="Batang" w:eastAsia="Batang" w:hAnsi="Batang" w:cs="QTFZFF+GillSans-Bold"/>
                <w:bCs/>
                <w:color w:val="000000"/>
                <w:sz w:val="20"/>
                <w:szCs w:val="20"/>
              </w:rPr>
            </w:pPr>
          </w:p>
          <w:p w:rsidR="00896F83" w:rsidRDefault="00CB4624" w:rsidP="00896F83">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will complete textbook work on </w:t>
            </w:r>
            <w:r w:rsidR="00565A68">
              <w:rPr>
                <w:rFonts w:ascii="Batang" w:eastAsia="Batang" w:hAnsi="Batang" w:cs="QTFZFF+GillSans-Bold"/>
                <w:bCs/>
                <w:color w:val="000000"/>
                <w:sz w:val="20"/>
                <w:szCs w:val="20"/>
              </w:rPr>
              <w:t>measuring angles.(Chapter 19-20)</w:t>
            </w:r>
          </w:p>
          <w:p w:rsidR="00EF43D0" w:rsidRPr="00F44640" w:rsidRDefault="00F44640" w:rsidP="00896F83">
            <w:pPr>
              <w:rPr>
                <w:rFonts w:ascii="Batang" w:eastAsia="Batang" w:hAnsi="Batang" w:cs="QTFZFF+GillSans-Bold"/>
                <w:b/>
                <w:bCs/>
                <w:i/>
                <w:color w:val="000000"/>
                <w:sz w:val="20"/>
                <w:szCs w:val="20"/>
              </w:rPr>
            </w:pPr>
            <w:r>
              <w:rPr>
                <w:rFonts w:ascii="Batang" w:eastAsia="Batang" w:hAnsi="Batang" w:cs="QTFZFF+GillSans-Bold"/>
                <w:b/>
                <w:bCs/>
                <w:i/>
                <w:color w:val="000000"/>
                <w:sz w:val="20"/>
                <w:szCs w:val="20"/>
              </w:rPr>
              <w:lastRenderedPageBreak/>
              <w:t>Writing</w:t>
            </w:r>
          </w:p>
          <w:p w:rsidR="00EF43D0" w:rsidRPr="00896F83" w:rsidRDefault="00EF43D0" w:rsidP="00565A68">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t>
            </w:r>
            <w:r w:rsidR="00565A68">
              <w:rPr>
                <w:rFonts w:ascii="Batang" w:eastAsia="Batang" w:hAnsi="Batang" w:cs="QTFZFF+GillSans-Bold"/>
                <w:bCs/>
                <w:color w:val="000000"/>
                <w:sz w:val="20"/>
                <w:szCs w:val="20"/>
              </w:rPr>
              <w:t>will write a paragraph on how to use a protractor.</w:t>
            </w:r>
          </w:p>
        </w:tc>
        <w:tc>
          <w:tcPr>
            <w:tcW w:w="2178" w:type="dxa"/>
          </w:tcPr>
          <w:p w:rsidR="0086495E" w:rsidRPr="004E3D9F" w:rsidRDefault="004E3D9F" w:rsidP="00F4464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N.FL.05.04, 05, 06 N.MR.05.01, 02,03, 05</w:t>
            </w:r>
          </w:p>
          <w:p w:rsidR="00F44640" w:rsidRPr="004E3D9F" w:rsidRDefault="004E3D9F" w:rsidP="00F44640">
            <w:pPr>
              <w:rPr>
                <w:rFonts w:ascii="Batang" w:eastAsia="Batang" w:hAnsi="Batang" w:cs="QTFZFF+GillSans-Bold"/>
                <w:bCs/>
                <w:color w:val="000000"/>
                <w:sz w:val="20"/>
                <w:szCs w:val="20"/>
              </w:rPr>
            </w:pPr>
            <w:r w:rsidRPr="004E3D9F">
              <w:rPr>
                <w:rFonts w:ascii="Batang" w:eastAsia="Batang" w:hAnsi="Batang" w:cs="QTFZFF+GillSans-Bold"/>
                <w:bCs/>
                <w:color w:val="000000"/>
                <w:sz w:val="20"/>
                <w:szCs w:val="20"/>
              </w:rPr>
              <w:t>Students take a test on multiplying and dividing whole numbers</w:t>
            </w:r>
            <w:r w:rsidR="006E69A2">
              <w:rPr>
                <w:rFonts w:ascii="Batang" w:eastAsia="Batang" w:hAnsi="Batang" w:cs="QTFZFF+GillSans-Bold"/>
                <w:bCs/>
                <w:color w:val="000000"/>
                <w:sz w:val="20"/>
                <w:szCs w:val="20"/>
              </w:rPr>
              <w:t xml:space="preserve"> (30 minutes)</w:t>
            </w:r>
          </w:p>
          <w:p w:rsidR="00F44640" w:rsidRDefault="00F44640" w:rsidP="00F44640">
            <w:pPr>
              <w:rPr>
                <w:rFonts w:ascii="Batang" w:eastAsia="Batang" w:hAnsi="Batang" w:cs="QTFZFF+GillSans-Bold"/>
                <w:b/>
                <w:bCs/>
                <w:color w:val="000000"/>
                <w:sz w:val="20"/>
                <w:szCs w:val="20"/>
              </w:rPr>
            </w:pPr>
          </w:p>
          <w:p w:rsidR="00565A68" w:rsidRDefault="00565A68" w:rsidP="00F44640">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Teacher will introduce missing angles. </w:t>
            </w:r>
            <w:r w:rsidR="006E69A2">
              <w:rPr>
                <w:rFonts w:ascii="Batang" w:eastAsia="Batang" w:hAnsi="Batang" w:cs="QTFZFF+GillSans-Bold"/>
                <w:bCs/>
                <w:color w:val="000000"/>
                <w:sz w:val="20"/>
                <w:szCs w:val="20"/>
              </w:rPr>
              <w:t>(30 min)</w:t>
            </w:r>
          </w:p>
          <w:p w:rsidR="00F44640" w:rsidRDefault="00565A68" w:rsidP="00F44640">
            <w:pPr>
              <w:rPr>
                <w:rFonts w:ascii="Batang" w:eastAsia="Batang" w:hAnsi="Batang" w:cs="QTFZFF+GillSans-Bold"/>
                <w:bCs/>
                <w:color w:val="000000"/>
                <w:sz w:val="20"/>
                <w:szCs w:val="20"/>
              </w:rPr>
            </w:pPr>
            <w:r>
              <w:rPr>
                <w:rFonts w:ascii="Batang" w:eastAsia="Batang" w:hAnsi="Batang" w:cs="QTFZFF+GillSans-Bold"/>
                <w:b/>
                <w:bCs/>
                <w:color w:val="000000"/>
                <w:sz w:val="20"/>
                <w:szCs w:val="20"/>
              </w:rPr>
              <w:t>G.GS.0505, 06</w:t>
            </w:r>
            <w:r w:rsidR="00F44640">
              <w:rPr>
                <w:rFonts w:ascii="Batang" w:eastAsia="Batang" w:hAnsi="Batang" w:cs="QTFZFF+GillSans-Bold"/>
                <w:bCs/>
                <w:color w:val="000000"/>
                <w:sz w:val="20"/>
                <w:szCs w:val="20"/>
              </w:rPr>
              <w:t xml:space="preserve"> </w:t>
            </w:r>
          </w:p>
          <w:p w:rsidR="006E69A2" w:rsidRDefault="00565A68" w:rsidP="00F44640">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will understand the </w:t>
            </w:r>
            <w:r w:rsidR="006E69A2">
              <w:rPr>
                <w:rFonts w:ascii="Batang" w:eastAsia="Batang" w:hAnsi="Batang" w:cs="QTFZFF+GillSans-Bold"/>
                <w:bCs/>
                <w:color w:val="000000"/>
                <w:sz w:val="20"/>
                <w:szCs w:val="20"/>
              </w:rPr>
              <w:t>sum of interior angles and know that a straight line equals 180 degrees—Ch. 19-21</w:t>
            </w:r>
          </w:p>
          <w:p w:rsidR="006E69A2" w:rsidRDefault="006E69A2" w:rsidP="00F44640">
            <w:pPr>
              <w:rPr>
                <w:rFonts w:ascii="Batang" w:eastAsia="Batang" w:hAnsi="Batang" w:cs="QTFZFF+GillSans-Bold"/>
                <w:bCs/>
                <w:color w:val="000000"/>
                <w:sz w:val="20"/>
                <w:szCs w:val="20"/>
              </w:rPr>
            </w:pPr>
            <w:r>
              <w:rPr>
                <w:rFonts w:ascii="Batang" w:eastAsia="Batang" w:hAnsi="Batang" w:cs="QTFZFF+GillSans-Bold"/>
                <w:b/>
                <w:bCs/>
                <w:i/>
                <w:color w:val="000000"/>
                <w:sz w:val="20"/>
                <w:szCs w:val="20"/>
              </w:rPr>
              <w:t>Writing—</w:t>
            </w:r>
            <w:r>
              <w:rPr>
                <w:rFonts w:ascii="Batang" w:eastAsia="Batang" w:hAnsi="Batang" w:cs="QTFZFF+GillSans-Bold"/>
                <w:bCs/>
                <w:color w:val="000000"/>
                <w:sz w:val="20"/>
                <w:szCs w:val="20"/>
              </w:rPr>
              <w:t xml:space="preserve">Students will write in math journals </w:t>
            </w:r>
            <w:r>
              <w:rPr>
                <w:rFonts w:ascii="Batang" w:eastAsia="Batang" w:hAnsi="Batang" w:cs="QTFZFF+GillSans-Bold"/>
                <w:bCs/>
                <w:color w:val="000000"/>
                <w:sz w:val="20"/>
                <w:szCs w:val="20"/>
              </w:rPr>
              <w:lastRenderedPageBreak/>
              <w:t>that the sum of a triangle is 180 degrees and the sum of a quadrilateral is 360 degrees</w:t>
            </w:r>
            <w:r w:rsidR="00F14A3A">
              <w:rPr>
                <w:rFonts w:ascii="Batang" w:eastAsia="Batang" w:hAnsi="Batang" w:cs="QTFZFF+GillSans-Bold"/>
                <w:bCs/>
                <w:color w:val="000000"/>
                <w:sz w:val="20"/>
                <w:szCs w:val="20"/>
              </w:rPr>
              <w:t>.</w:t>
            </w:r>
          </w:p>
          <w:p w:rsidR="00F14A3A" w:rsidRPr="006E69A2" w:rsidRDefault="00F14A3A" w:rsidP="00F44640">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Teacher will also give students 4 problems on solving/ finding the missing number after modeling how to complete the problem. </w:t>
            </w:r>
          </w:p>
        </w:tc>
      </w:tr>
      <w:tr w:rsidR="00765D51" w:rsidRPr="00783FBA" w:rsidTr="00036336">
        <w:tc>
          <w:tcPr>
            <w:tcW w:w="2088" w:type="dxa"/>
          </w:tcPr>
          <w:p w:rsidR="00765D51" w:rsidRPr="00783FBA" w:rsidRDefault="00765D51" w:rsidP="00483672">
            <w:pPr>
              <w:rPr>
                <w:rFonts w:ascii="Batang" w:eastAsia="Batang" w:hAnsi="Batang"/>
                <w:b/>
                <w:sz w:val="20"/>
                <w:szCs w:val="20"/>
              </w:rPr>
            </w:pPr>
            <w:r w:rsidRPr="00783FBA">
              <w:rPr>
                <w:rFonts w:ascii="Batang" w:eastAsia="Batang" w:hAnsi="Batang"/>
                <w:b/>
                <w:sz w:val="20"/>
                <w:szCs w:val="20"/>
              </w:rPr>
              <w:lastRenderedPageBreak/>
              <w:t>Science/Health</w:t>
            </w:r>
          </w:p>
          <w:p w:rsidR="00765D51" w:rsidRPr="00783FBA" w:rsidRDefault="00765D51" w:rsidP="00483672">
            <w:pPr>
              <w:rPr>
                <w:rFonts w:ascii="Batang" w:eastAsia="Batang" w:hAnsi="Batang"/>
                <w:b/>
                <w:sz w:val="20"/>
                <w:szCs w:val="20"/>
              </w:rPr>
            </w:pPr>
            <w:r w:rsidRPr="00783FBA">
              <w:rPr>
                <w:rFonts w:ascii="Batang" w:eastAsia="Batang" w:hAnsi="Batang"/>
                <w:b/>
                <w:sz w:val="20"/>
                <w:szCs w:val="20"/>
              </w:rPr>
              <w:t>(60 minutes)</w:t>
            </w:r>
          </w:p>
          <w:p w:rsidR="00765D51" w:rsidRPr="00783FBA" w:rsidRDefault="00765D51">
            <w:pPr>
              <w:rPr>
                <w:rFonts w:ascii="Batang" w:eastAsia="Batang" w:hAnsi="Batang"/>
                <w:sz w:val="20"/>
                <w:szCs w:val="20"/>
              </w:rPr>
            </w:pPr>
          </w:p>
          <w:p w:rsidR="00765D51" w:rsidRPr="00783FBA" w:rsidRDefault="00765D51" w:rsidP="00DF1C08">
            <w:pPr>
              <w:rPr>
                <w:rFonts w:ascii="Batang" w:eastAsia="Batang" w:hAnsi="Batang"/>
                <w:sz w:val="20"/>
                <w:szCs w:val="20"/>
              </w:rPr>
            </w:pPr>
            <w:r w:rsidRPr="00783FBA">
              <w:rPr>
                <w:rFonts w:ascii="Batang" w:eastAsia="Batang" w:hAnsi="Batang"/>
                <w:sz w:val="20"/>
                <w:szCs w:val="20"/>
              </w:rPr>
              <w:lastRenderedPageBreak/>
              <w:t>Writing Integration</w:t>
            </w:r>
          </w:p>
          <w:p w:rsidR="00765D51" w:rsidRPr="00783FBA" w:rsidRDefault="00765D51">
            <w:pPr>
              <w:rPr>
                <w:rFonts w:ascii="Batang" w:eastAsia="Batang" w:hAnsi="Batang"/>
                <w:sz w:val="20"/>
                <w:szCs w:val="20"/>
              </w:rPr>
            </w:pPr>
          </w:p>
          <w:p w:rsidR="00765D51" w:rsidRPr="00783FBA" w:rsidRDefault="00765D51">
            <w:pPr>
              <w:rPr>
                <w:rFonts w:ascii="Batang" w:eastAsia="Batang" w:hAnsi="Batang"/>
                <w:sz w:val="20"/>
                <w:szCs w:val="20"/>
              </w:rPr>
            </w:pPr>
            <w:r w:rsidRPr="00783FBA">
              <w:rPr>
                <w:rFonts w:ascii="Batang" w:eastAsia="Batang" w:hAnsi="Batang"/>
                <w:sz w:val="20"/>
                <w:szCs w:val="20"/>
              </w:rPr>
              <w:t>Speaking/listening/viewing integration</w:t>
            </w:r>
          </w:p>
          <w:p w:rsidR="00765D51" w:rsidRPr="00783FBA" w:rsidRDefault="00765D51">
            <w:pPr>
              <w:rPr>
                <w:rFonts w:ascii="Batang" w:eastAsia="Batang" w:hAnsi="Batang"/>
                <w:sz w:val="20"/>
                <w:szCs w:val="20"/>
              </w:rPr>
            </w:pPr>
          </w:p>
          <w:p w:rsidR="00765D51" w:rsidRPr="00783FBA" w:rsidRDefault="00765D51">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765D51" w:rsidRDefault="00765D51" w:rsidP="00DC2337">
            <w:pPr>
              <w:rPr>
                <w:rFonts w:cs="Verdana"/>
                <w:b/>
                <w:bCs/>
                <w:color w:val="000000"/>
                <w:sz w:val="20"/>
                <w:szCs w:val="20"/>
              </w:rPr>
            </w:pPr>
            <w:r>
              <w:rPr>
                <w:rFonts w:cs="Verdana"/>
                <w:b/>
                <w:bCs/>
                <w:color w:val="000000"/>
                <w:sz w:val="20"/>
                <w:szCs w:val="20"/>
              </w:rPr>
              <w:lastRenderedPageBreak/>
              <w:t>P.EN.06.41</w:t>
            </w:r>
          </w:p>
          <w:p w:rsidR="00765D51" w:rsidRDefault="00765D51" w:rsidP="00DC2337">
            <w:pPr>
              <w:rPr>
                <w:rFonts w:cs="Verdana"/>
                <w:b/>
                <w:bCs/>
                <w:color w:val="000000"/>
                <w:sz w:val="20"/>
                <w:szCs w:val="20"/>
              </w:rPr>
            </w:pPr>
            <w:r>
              <w:rPr>
                <w:rFonts w:cs="Verdana"/>
                <w:b/>
                <w:bCs/>
                <w:color w:val="000000"/>
                <w:sz w:val="20"/>
                <w:szCs w:val="20"/>
              </w:rPr>
              <w:t>P.EN.06.42</w:t>
            </w:r>
          </w:p>
          <w:p w:rsidR="00765D51" w:rsidRPr="00062419" w:rsidRDefault="00765D51" w:rsidP="00DC2337">
            <w:pPr>
              <w:rPr>
                <w:rFonts w:ascii="Batang" w:eastAsia="Batang" w:hAnsi="Batang"/>
                <w:sz w:val="18"/>
                <w:szCs w:val="18"/>
              </w:rPr>
            </w:pPr>
            <w:r>
              <w:rPr>
                <w:rFonts w:cs="Verdana"/>
                <w:b/>
                <w:bCs/>
                <w:color w:val="000000"/>
                <w:sz w:val="20"/>
                <w:szCs w:val="20"/>
              </w:rPr>
              <w:t>P.EN.M.4</w:t>
            </w:r>
          </w:p>
          <w:p w:rsidR="00765D51" w:rsidRPr="00631136" w:rsidRDefault="00765D51" w:rsidP="00DC2337">
            <w:pPr>
              <w:rPr>
                <w:rFonts w:ascii="Batang" w:eastAsia="Batang" w:hAnsi="Batang"/>
                <w:b/>
                <w:sz w:val="20"/>
                <w:szCs w:val="20"/>
              </w:rPr>
            </w:pPr>
            <w:r w:rsidRPr="00631136">
              <w:rPr>
                <w:rFonts w:ascii="Batang" w:eastAsia="Batang" w:hAnsi="Batang"/>
                <w:b/>
                <w:sz w:val="20"/>
                <w:szCs w:val="20"/>
              </w:rPr>
              <w:t xml:space="preserve">Energy and the transfer </w:t>
            </w:r>
            <w:r w:rsidRPr="00631136">
              <w:rPr>
                <w:rFonts w:ascii="Batang" w:eastAsia="Batang" w:hAnsi="Batang"/>
                <w:b/>
                <w:sz w:val="20"/>
                <w:szCs w:val="20"/>
              </w:rPr>
              <w:lastRenderedPageBreak/>
              <w:t>of energy</w:t>
            </w:r>
          </w:p>
          <w:p w:rsidR="00765D51" w:rsidRDefault="00765D51" w:rsidP="00DC2337">
            <w:pPr>
              <w:rPr>
                <w:rFonts w:ascii="Batang" w:eastAsia="Batang" w:hAnsi="Batang"/>
                <w:sz w:val="18"/>
                <w:szCs w:val="18"/>
              </w:rPr>
            </w:pPr>
          </w:p>
          <w:p w:rsidR="00765D51" w:rsidRDefault="00765D51" w:rsidP="00DC2337">
            <w:pPr>
              <w:rPr>
                <w:rFonts w:ascii="Batang" w:eastAsia="Batang" w:hAnsi="Batang"/>
                <w:sz w:val="18"/>
                <w:szCs w:val="18"/>
              </w:rPr>
            </w:pPr>
          </w:p>
          <w:p w:rsidR="00765D51" w:rsidRPr="00062419" w:rsidRDefault="00765D51" w:rsidP="00DC2337">
            <w:pPr>
              <w:rPr>
                <w:rFonts w:ascii="Batang" w:eastAsia="Batang" w:hAnsi="Batang"/>
                <w:sz w:val="18"/>
                <w:szCs w:val="18"/>
              </w:rPr>
            </w:pPr>
            <w:r w:rsidRPr="00062419">
              <w:rPr>
                <w:rFonts w:ascii="Batang" w:eastAsia="Batang" w:hAnsi="Batang"/>
                <w:sz w:val="18"/>
                <w:szCs w:val="18"/>
              </w:rPr>
              <w:t>Students will take a teacher created quiz on potential, kinetic, and thermal energy, the law of conservation of energy, and radiation, convection, and conduction.  The quiz will have a written component as well as multiple choice questions.</w:t>
            </w:r>
          </w:p>
        </w:tc>
        <w:tc>
          <w:tcPr>
            <w:tcW w:w="2160" w:type="dxa"/>
          </w:tcPr>
          <w:p w:rsidR="00765D51" w:rsidRDefault="00765D51" w:rsidP="00DC2337">
            <w:pPr>
              <w:rPr>
                <w:rFonts w:cs="Verdana"/>
                <w:b/>
                <w:bCs/>
                <w:color w:val="000000"/>
                <w:sz w:val="20"/>
                <w:szCs w:val="20"/>
              </w:rPr>
            </w:pPr>
            <w:r>
              <w:rPr>
                <w:rFonts w:cs="Verdana"/>
                <w:b/>
                <w:bCs/>
                <w:color w:val="000000"/>
                <w:sz w:val="20"/>
                <w:szCs w:val="20"/>
              </w:rPr>
              <w:lastRenderedPageBreak/>
              <w:t>P.EN.06.41</w:t>
            </w:r>
          </w:p>
          <w:p w:rsidR="00765D51" w:rsidRDefault="00765D51" w:rsidP="00DC2337">
            <w:pPr>
              <w:rPr>
                <w:rFonts w:cs="Verdana"/>
                <w:b/>
                <w:bCs/>
                <w:color w:val="000000"/>
                <w:sz w:val="20"/>
                <w:szCs w:val="20"/>
              </w:rPr>
            </w:pPr>
            <w:r>
              <w:rPr>
                <w:rFonts w:cs="Verdana"/>
                <w:b/>
                <w:bCs/>
                <w:color w:val="000000"/>
                <w:sz w:val="20"/>
                <w:szCs w:val="20"/>
              </w:rPr>
              <w:t>P.EN.06.42</w:t>
            </w:r>
          </w:p>
          <w:p w:rsidR="00765D51" w:rsidRPr="00062419" w:rsidRDefault="00765D51" w:rsidP="00DC2337">
            <w:pPr>
              <w:rPr>
                <w:rFonts w:ascii="Batang" w:eastAsia="Batang" w:hAnsi="Batang"/>
                <w:sz w:val="18"/>
                <w:szCs w:val="18"/>
              </w:rPr>
            </w:pPr>
            <w:r>
              <w:rPr>
                <w:rFonts w:cs="Verdana"/>
                <w:b/>
                <w:bCs/>
                <w:color w:val="000000"/>
                <w:sz w:val="20"/>
                <w:szCs w:val="20"/>
              </w:rPr>
              <w:t>P.EN.M.4</w:t>
            </w:r>
          </w:p>
          <w:p w:rsidR="00765D51" w:rsidRPr="00631136" w:rsidRDefault="00765D51" w:rsidP="00DC2337">
            <w:pPr>
              <w:rPr>
                <w:rFonts w:ascii="Batang" w:eastAsia="Batang" w:hAnsi="Batang"/>
                <w:b/>
                <w:sz w:val="20"/>
                <w:szCs w:val="20"/>
              </w:rPr>
            </w:pPr>
            <w:r w:rsidRPr="00631136">
              <w:rPr>
                <w:rFonts w:ascii="Batang" w:eastAsia="Batang" w:hAnsi="Batang"/>
                <w:b/>
                <w:sz w:val="20"/>
                <w:szCs w:val="20"/>
              </w:rPr>
              <w:t xml:space="preserve">Energy and the </w:t>
            </w:r>
            <w:r w:rsidRPr="00631136">
              <w:rPr>
                <w:rFonts w:ascii="Batang" w:eastAsia="Batang" w:hAnsi="Batang"/>
                <w:b/>
                <w:sz w:val="20"/>
                <w:szCs w:val="20"/>
              </w:rPr>
              <w:lastRenderedPageBreak/>
              <w:t>transfer of energy</w:t>
            </w:r>
          </w:p>
          <w:p w:rsidR="00765D51" w:rsidRDefault="00765D51" w:rsidP="00DC2337">
            <w:pPr>
              <w:rPr>
                <w:rFonts w:ascii="Batang" w:eastAsia="Batang" w:hAnsi="Batang"/>
                <w:sz w:val="20"/>
                <w:szCs w:val="20"/>
              </w:rPr>
            </w:pPr>
          </w:p>
          <w:p w:rsidR="00765D51" w:rsidRDefault="00765D51" w:rsidP="00DC2337">
            <w:pPr>
              <w:rPr>
                <w:rFonts w:ascii="Batang" w:eastAsia="Batang" w:hAnsi="Batang"/>
                <w:sz w:val="20"/>
                <w:szCs w:val="20"/>
              </w:rPr>
            </w:pPr>
          </w:p>
          <w:p w:rsidR="00765D51" w:rsidRPr="00631136" w:rsidRDefault="00765D51" w:rsidP="00DC2337">
            <w:pPr>
              <w:rPr>
                <w:rFonts w:ascii="Batang" w:eastAsia="Batang" w:hAnsi="Batang"/>
                <w:sz w:val="18"/>
                <w:szCs w:val="18"/>
              </w:rPr>
            </w:pPr>
            <w:r w:rsidRPr="00631136">
              <w:rPr>
                <w:rFonts w:ascii="Batang" w:eastAsia="Batang" w:hAnsi="Batang"/>
                <w:sz w:val="18"/>
                <w:szCs w:val="18"/>
              </w:rPr>
              <w:t>Teacher will introduce magnetism and electricity vocabulary words (pg. E84) using direct instruction (DI) techniques.</w:t>
            </w:r>
          </w:p>
          <w:p w:rsidR="00765D51" w:rsidRPr="00631136" w:rsidRDefault="00765D51" w:rsidP="00DC2337">
            <w:pPr>
              <w:rPr>
                <w:rFonts w:ascii="Batang" w:eastAsia="Batang" w:hAnsi="Batang"/>
                <w:sz w:val="18"/>
                <w:szCs w:val="18"/>
              </w:rPr>
            </w:pPr>
          </w:p>
          <w:p w:rsidR="00765D51" w:rsidRPr="00631136" w:rsidRDefault="00765D51" w:rsidP="00DC2337">
            <w:pPr>
              <w:rPr>
                <w:rFonts w:ascii="Batang" w:eastAsia="Batang" w:hAnsi="Batang"/>
                <w:sz w:val="18"/>
                <w:szCs w:val="18"/>
              </w:rPr>
            </w:pPr>
            <w:r w:rsidRPr="00631136">
              <w:rPr>
                <w:rFonts w:ascii="Batang" w:eastAsia="Batang" w:hAnsi="Batang"/>
                <w:sz w:val="18"/>
                <w:szCs w:val="18"/>
              </w:rPr>
              <w:t>Students will take the pretest for the video “Electricity and Magnets” on unitedstreaming.com.</w:t>
            </w:r>
          </w:p>
          <w:p w:rsidR="00765D51" w:rsidRPr="00631136" w:rsidRDefault="00765D51" w:rsidP="00DC2337">
            <w:pPr>
              <w:rPr>
                <w:rFonts w:ascii="Batang" w:eastAsia="Batang" w:hAnsi="Batang"/>
                <w:sz w:val="18"/>
                <w:szCs w:val="18"/>
              </w:rPr>
            </w:pPr>
          </w:p>
          <w:p w:rsidR="00765D51" w:rsidRPr="00631136" w:rsidRDefault="00765D51" w:rsidP="00DC2337">
            <w:pPr>
              <w:rPr>
                <w:rFonts w:ascii="Batang" w:eastAsia="Batang" w:hAnsi="Batang"/>
                <w:sz w:val="18"/>
                <w:szCs w:val="18"/>
              </w:rPr>
            </w:pPr>
            <w:r w:rsidRPr="00631136">
              <w:rPr>
                <w:rFonts w:ascii="Batang" w:eastAsia="Batang" w:hAnsi="Batang"/>
                <w:sz w:val="18"/>
                <w:szCs w:val="18"/>
              </w:rPr>
              <w:t>Students will view video “Electricity and Magnets” on unitedstreaming.com</w:t>
            </w:r>
          </w:p>
          <w:p w:rsidR="00765D51" w:rsidRPr="00631136" w:rsidRDefault="00765D51" w:rsidP="00DC2337">
            <w:pPr>
              <w:rPr>
                <w:rFonts w:ascii="Batang" w:eastAsia="Batang" w:hAnsi="Batang"/>
                <w:sz w:val="18"/>
                <w:szCs w:val="18"/>
              </w:rPr>
            </w:pPr>
          </w:p>
          <w:p w:rsidR="00765D51" w:rsidRPr="00631136" w:rsidRDefault="00765D51" w:rsidP="00DC2337">
            <w:pPr>
              <w:rPr>
                <w:rFonts w:ascii="Batang" w:eastAsia="Batang" w:hAnsi="Batang"/>
                <w:sz w:val="18"/>
                <w:szCs w:val="18"/>
              </w:rPr>
            </w:pPr>
            <w:r w:rsidRPr="00631136">
              <w:rPr>
                <w:rFonts w:ascii="Batang" w:eastAsia="Batang" w:hAnsi="Batang"/>
                <w:sz w:val="18"/>
                <w:szCs w:val="18"/>
              </w:rPr>
              <w:t>Students and teacher will read Pgs. E84-E85 aloud, paying careful attention to draw connections to video.</w:t>
            </w:r>
          </w:p>
          <w:p w:rsidR="00765D51" w:rsidRPr="00631136" w:rsidRDefault="00765D51" w:rsidP="00DC2337">
            <w:pPr>
              <w:rPr>
                <w:rFonts w:ascii="Batang" w:eastAsia="Batang" w:hAnsi="Batang"/>
                <w:sz w:val="18"/>
                <w:szCs w:val="18"/>
              </w:rPr>
            </w:pPr>
          </w:p>
          <w:p w:rsidR="00765D51" w:rsidRPr="00631136" w:rsidRDefault="00765D51" w:rsidP="00DC2337">
            <w:pPr>
              <w:rPr>
                <w:rFonts w:ascii="Batang" w:eastAsia="Batang" w:hAnsi="Batang"/>
                <w:b/>
                <w:sz w:val="18"/>
                <w:szCs w:val="18"/>
              </w:rPr>
            </w:pPr>
            <w:r w:rsidRPr="00631136">
              <w:rPr>
                <w:rFonts w:ascii="Batang" w:eastAsia="Batang" w:hAnsi="Batang"/>
                <w:b/>
                <w:sz w:val="18"/>
                <w:szCs w:val="18"/>
              </w:rPr>
              <w:lastRenderedPageBreak/>
              <w:t>Writing:</w:t>
            </w:r>
          </w:p>
          <w:p w:rsidR="00765D51" w:rsidRPr="00783FBA" w:rsidRDefault="00765D51" w:rsidP="00DC2337">
            <w:pPr>
              <w:rPr>
                <w:rFonts w:ascii="Batang" w:eastAsia="Batang" w:hAnsi="Batang"/>
                <w:sz w:val="20"/>
                <w:szCs w:val="20"/>
              </w:rPr>
            </w:pPr>
            <w:r w:rsidRPr="00631136">
              <w:rPr>
                <w:rFonts w:ascii="Batang" w:eastAsia="Batang" w:hAnsi="Batang"/>
                <w:sz w:val="18"/>
                <w:szCs w:val="18"/>
              </w:rPr>
              <w:t>Lesson will wrap up with students writing paragraph summarizing what they have lea</w:t>
            </w:r>
          </w:p>
        </w:tc>
        <w:tc>
          <w:tcPr>
            <w:tcW w:w="2160" w:type="dxa"/>
          </w:tcPr>
          <w:p w:rsidR="00765D51" w:rsidRDefault="00765D51" w:rsidP="00DC2337">
            <w:pPr>
              <w:rPr>
                <w:rFonts w:cs="Verdana"/>
                <w:b/>
                <w:bCs/>
                <w:color w:val="000000"/>
                <w:sz w:val="20"/>
                <w:szCs w:val="20"/>
              </w:rPr>
            </w:pPr>
            <w:r>
              <w:rPr>
                <w:rFonts w:cs="Verdana"/>
                <w:b/>
                <w:bCs/>
                <w:color w:val="000000"/>
                <w:sz w:val="20"/>
                <w:szCs w:val="20"/>
              </w:rPr>
              <w:lastRenderedPageBreak/>
              <w:t>P.EN.06.41</w:t>
            </w:r>
          </w:p>
          <w:p w:rsidR="00765D51" w:rsidRDefault="00765D51" w:rsidP="00DC2337">
            <w:pPr>
              <w:rPr>
                <w:rFonts w:cs="Verdana"/>
                <w:b/>
                <w:bCs/>
                <w:color w:val="000000"/>
                <w:sz w:val="20"/>
                <w:szCs w:val="20"/>
              </w:rPr>
            </w:pPr>
            <w:r>
              <w:rPr>
                <w:rFonts w:cs="Verdana"/>
                <w:b/>
                <w:bCs/>
                <w:color w:val="000000"/>
                <w:sz w:val="20"/>
                <w:szCs w:val="20"/>
              </w:rPr>
              <w:t>P.EN.06.42</w:t>
            </w:r>
          </w:p>
          <w:p w:rsidR="00765D51" w:rsidRPr="00062419" w:rsidRDefault="00765D51" w:rsidP="00DC2337">
            <w:pPr>
              <w:rPr>
                <w:rFonts w:ascii="Batang" w:eastAsia="Batang" w:hAnsi="Batang"/>
                <w:sz w:val="18"/>
                <w:szCs w:val="18"/>
              </w:rPr>
            </w:pPr>
            <w:r>
              <w:rPr>
                <w:rFonts w:cs="Verdana"/>
                <w:b/>
                <w:bCs/>
                <w:color w:val="000000"/>
                <w:sz w:val="20"/>
                <w:szCs w:val="20"/>
              </w:rPr>
              <w:t>P.EN.M.4</w:t>
            </w:r>
          </w:p>
          <w:p w:rsidR="00765D51" w:rsidRPr="00631136" w:rsidRDefault="00765D51" w:rsidP="00DC2337">
            <w:pPr>
              <w:rPr>
                <w:rFonts w:ascii="Batang" w:eastAsia="Batang" w:hAnsi="Batang"/>
                <w:b/>
                <w:sz w:val="20"/>
                <w:szCs w:val="20"/>
              </w:rPr>
            </w:pPr>
            <w:r w:rsidRPr="00631136">
              <w:rPr>
                <w:rFonts w:ascii="Batang" w:eastAsia="Batang" w:hAnsi="Batang"/>
                <w:b/>
                <w:sz w:val="20"/>
                <w:szCs w:val="20"/>
              </w:rPr>
              <w:t xml:space="preserve">Energy and the </w:t>
            </w:r>
            <w:r w:rsidRPr="00631136">
              <w:rPr>
                <w:rFonts w:ascii="Batang" w:eastAsia="Batang" w:hAnsi="Batang"/>
                <w:b/>
                <w:sz w:val="20"/>
                <w:szCs w:val="20"/>
              </w:rPr>
              <w:lastRenderedPageBreak/>
              <w:t>transfer of energy</w:t>
            </w:r>
          </w:p>
          <w:p w:rsidR="00765D51" w:rsidRDefault="00765D51" w:rsidP="00DC2337">
            <w:pPr>
              <w:rPr>
                <w:rFonts w:ascii="Batang" w:eastAsia="Batang" w:hAnsi="Batang"/>
                <w:color w:val="548DD4" w:themeColor="text2" w:themeTint="99"/>
                <w:sz w:val="20"/>
                <w:szCs w:val="20"/>
              </w:rPr>
            </w:pPr>
          </w:p>
          <w:p w:rsidR="00765D51" w:rsidRDefault="00765D51" w:rsidP="00DC2337">
            <w:pPr>
              <w:rPr>
                <w:rFonts w:ascii="Batang" w:eastAsia="Batang" w:hAnsi="Batang"/>
                <w:sz w:val="20"/>
                <w:szCs w:val="20"/>
              </w:rPr>
            </w:pPr>
          </w:p>
          <w:p w:rsidR="00765D51" w:rsidRPr="00631136" w:rsidRDefault="00765D51" w:rsidP="00DC2337">
            <w:pPr>
              <w:rPr>
                <w:rFonts w:ascii="Batang" w:eastAsia="Batang" w:hAnsi="Batang"/>
                <w:sz w:val="18"/>
                <w:szCs w:val="18"/>
              </w:rPr>
            </w:pPr>
            <w:r w:rsidRPr="00631136">
              <w:rPr>
                <w:rFonts w:ascii="Batang" w:eastAsia="Batang" w:hAnsi="Batang"/>
                <w:sz w:val="18"/>
                <w:szCs w:val="18"/>
              </w:rPr>
              <w:t>Teacher will model properties of magnetism using magnet and objects that both repel and attract.  Teacher will display list of objects for students and have students hypothesize which the magnet will attract.</w:t>
            </w:r>
          </w:p>
          <w:p w:rsidR="00765D51" w:rsidRPr="00631136" w:rsidRDefault="00765D51" w:rsidP="00DC2337">
            <w:pPr>
              <w:rPr>
                <w:rFonts w:ascii="Batang" w:eastAsia="Batang" w:hAnsi="Batang"/>
                <w:sz w:val="18"/>
                <w:szCs w:val="18"/>
              </w:rPr>
            </w:pPr>
          </w:p>
          <w:p w:rsidR="00765D51" w:rsidRPr="00631136" w:rsidRDefault="00765D51" w:rsidP="00DC2337">
            <w:pPr>
              <w:rPr>
                <w:rFonts w:ascii="Batang" w:eastAsia="Batang" w:hAnsi="Batang"/>
                <w:sz w:val="18"/>
                <w:szCs w:val="18"/>
              </w:rPr>
            </w:pPr>
            <w:r w:rsidRPr="00631136">
              <w:rPr>
                <w:rFonts w:ascii="Batang" w:eastAsia="Batang" w:hAnsi="Batang"/>
                <w:sz w:val="18"/>
                <w:szCs w:val="18"/>
              </w:rPr>
              <w:t xml:space="preserve">Students will test their hypotheses in small groups, recording their answers on </w:t>
            </w:r>
            <w:proofErr w:type="spellStart"/>
            <w:r w:rsidRPr="00631136">
              <w:rPr>
                <w:rFonts w:ascii="Batang" w:eastAsia="Batang" w:hAnsi="Batang"/>
                <w:sz w:val="18"/>
                <w:szCs w:val="18"/>
              </w:rPr>
              <w:t>blackline</w:t>
            </w:r>
            <w:proofErr w:type="spellEnd"/>
            <w:r w:rsidRPr="00631136">
              <w:rPr>
                <w:rFonts w:ascii="Batang" w:eastAsia="Batang" w:hAnsi="Batang"/>
                <w:sz w:val="18"/>
                <w:szCs w:val="18"/>
              </w:rPr>
              <w:t xml:space="preserve"> master from the video “Electricity and Magnets” previously viewed.  </w:t>
            </w:r>
          </w:p>
          <w:p w:rsidR="00765D51" w:rsidRPr="00631136" w:rsidRDefault="00765D51" w:rsidP="00DC2337">
            <w:pPr>
              <w:rPr>
                <w:rFonts w:ascii="Batang" w:eastAsia="Batang" w:hAnsi="Batang"/>
                <w:sz w:val="18"/>
                <w:szCs w:val="18"/>
              </w:rPr>
            </w:pPr>
          </w:p>
          <w:p w:rsidR="00765D51" w:rsidRPr="00631136" w:rsidRDefault="00765D51" w:rsidP="00DC2337">
            <w:pPr>
              <w:rPr>
                <w:rFonts w:ascii="Batang" w:eastAsia="Batang" w:hAnsi="Batang"/>
                <w:sz w:val="18"/>
                <w:szCs w:val="18"/>
              </w:rPr>
            </w:pPr>
          </w:p>
          <w:p w:rsidR="00765D51" w:rsidRPr="00631136" w:rsidRDefault="00765D51" w:rsidP="00DC2337">
            <w:pPr>
              <w:rPr>
                <w:rFonts w:ascii="Batang" w:eastAsia="Batang" w:hAnsi="Batang"/>
                <w:b/>
                <w:sz w:val="18"/>
                <w:szCs w:val="18"/>
              </w:rPr>
            </w:pPr>
            <w:r w:rsidRPr="00631136">
              <w:rPr>
                <w:rFonts w:ascii="Batang" w:eastAsia="Batang" w:hAnsi="Batang"/>
                <w:b/>
                <w:sz w:val="18"/>
                <w:szCs w:val="18"/>
              </w:rPr>
              <w:t>Writing:</w:t>
            </w:r>
          </w:p>
          <w:p w:rsidR="00765D51" w:rsidRPr="00631136" w:rsidRDefault="00765D51" w:rsidP="00DC2337">
            <w:pPr>
              <w:rPr>
                <w:rFonts w:ascii="Batang" w:eastAsia="Batang" w:hAnsi="Batang"/>
                <w:sz w:val="18"/>
                <w:szCs w:val="18"/>
              </w:rPr>
            </w:pPr>
            <w:r w:rsidRPr="00631136">
              <w:rPr>
                <w:rFonts w:ascii="Batang" w:eastAsia="Batang" w:hAnsi="Batang"/>
                <w:sz w:val="18"/>
                <w:szCs w:val="18"/>
              </w:rPr>
              <w:t xml:space="preserve">Students will develop a list of attributes in small </w:t>
            </w:r>
            <w:r w:rsidRPr="00631136">
              <w:rPr>
                <w:rFonts w:ascii="Batang" w:eastAsia="Batang" w:hAnsi="Batang"/>
                <w:sz w:val="18"/>
                <w:szCs w:val="18"/>
              </w:rPr>
              <w:lastRenderedPageBreak/>
              <w:t>groups they believe an object must have in order to attract a magnet.</w:t>
            </w:r>
          </w:p>
          <w:p w:rsidR="00765D51" w:rsidRPr="00631136" w:rsidRDefault="00765D51" w:rsidP="00DC2337">
            <w:pPr>
              <w:rPr>
                <w:rFonts w:ascii="Batang" w:eastAsia="Batang" w:hAnsi="Batang"/>
                <w:sz w:val="18"/>
                <w:szCs w:val="18"/>
              </w:rPr>
            </w:pPr>
          </w:p>
          <w:p w:rsidR="00765D51" w:rsidRPr="00062419" w:rsidRDefault="00765D51" w:rsidP="00DC2337">
            <w:pPr>
              <w:rPr>
                <w:rFonts w:ascii="Batang" w:eastAsia="Batang" w:hAnsi="Batang"/>
                <w:sz w:val="20"/>
                <w:szCs w:val="20"/>
              </w:rPr>
            </w:pPr>
            <w:r w:rsidRPr="00631136">
              <w:rPr>
                <w:rFonts w:ascii="Batang" w:eastAsia="Batang" w:hAnsi="Batang"/>
                <w:sz w:val="18"/>
                <w:szCs w:val="18"/>
              </w:rPr>
              <w:t xml:space="preserve">Students will view PowerPoint presentation on magnetism on </w:t>
            </w:r>
            <w:proofErr w:type="spellStart"/>
            <w:r w:rsidRPr="00631136">
              <w:rPr>
                <w:rFonts w:ascii="Batang" w:eastAsia="Batang" w:hAnsi="Batang"/>
                <w:sz w:val="18"/>
                <w:szCs w:val="18"/>
              </w:rPr>
              <w:t>SMARTboard</w:t>
            </w:r>
            <w:proofErr w:type="spellEnd"/>
            <w:r w:rsidRPr="00631136">
              <w:rPr>
                <w:rFonts w:ascii="Batang" w:eastAsia="Batang" w:hAnsi="Batang"/>
                <w:sz w:val="18"/>
                <w:szCs w:val="18"/>
              </w:rPr>
              <w:t xml:space="preserve"> to determine if their ideas are correct.</w:t>
            </w:r>
            <w:r>
              <w:rPr>
                <w:rFonts w:ascii="Batang" w:eastAsia="Batang" w:hAnsi="Batang"/>
                <w:sz w:val="20"/>
                <w:szCs w:val="20"/>
              </w:rPr>
              <w:t xml:space="preserve"> </w:t>
            </w:r>
          </w:p>
        </w:tc>
        <w:tc>
          <w:tcPr>
            <w:tcW w:w="2196" w:type="dxa"/>
          </w:tcPr>
          <w:p w:rsidR="00765D51" w:rsidRDefault="00765D51" w:rsidP="00DC2337">
            <w:pPr>
              <w:rPr>
                <w:rFonts w:cs="Verdana"/>
                <w:b/>
                <w:bCs/>
                <w:color w:val="000000"/>
                <w:sz w:val="20"/>
                <w:szCs w:val="20"/>
              </w:rPr>
            </w:pPr>
            <w:r>
              <w:rPr>
                <w:rFonts w:cs="Verdana"/>
                <w:b/>
                <w:bCs/>
                <w:color w:val="000000"/>
                <w:sz w:val="20"/>
                <w:szCs w:val="20"/>
              </w:rPr>
              <w:lastRenderedPageBreak/>
              <w:t>P.EN.06.41</w:t>
            </w:r>
          </w:p>
          <w:p w:rsidR="00765D51" w:rsidRDefault="00765D51" w:rsidP="00DC2337">
            <w:pPr>
              <w:rPr>
                <w:rFonts w:cs="Verdana"/>
                <w:b/>
                <w:bCs/>
                <w:color w:val="000000"/>
                <w:sz w:val="20"/>
                <w:szCs w:val="20"/>
              </w:rPr>
            </w:pPr>
            <w:r>
              <w:rPr>
                <w:rFonts w:cs="Verdana"/>
                <w:b/>
                <w:bCs/>
                <w:color w:val="000000"/>
                <w:sz w:val="20"/>
                <w:szCs w:val="20"/>
              </w:rPr>
              <w:t>P.EN.06.42</w:t>
            </w:r>
          </w:p>
          <w:p w:rsidR="00765D51" w:rsidRPr="00062419" w:rsidRDefault="00765D51" w:rsidP="00DC2337">
            <w:pPr>
              <w:rPr>
                <w:rFonts w:ascii="Batang" w:eastAsia="Batang" w:hAnsi="Batang"/>
                <w:sz w:val="18"/>
                <w:szCs w:val="18"/>
              </w:rPr>
            </w:pPr>
            <w:r>
              <w:rPr>
                <w:rFonts w:cs="Verdana"/>
                <w:b/>
                <w:bCs/>
                <w:color w:val="000000"/>
                <w:sz w:val="20"/>
                <w:szCs w:val="20"/>
              </w:rPr>
              <w:t>P.EN.M.4</w:t>
            </w:r>
          </w:p>
          <w:p w:rsidR="00765D51" w:rsidRPr="00631136" w:rsidRDefault="00765D51" w:rsidP="00DC2337">
            <w:pPr>
              <w:rPr>
                <w:rFonts w:ascii="Batang" w:eastAsia="Batang" w:hAnsi="Batang"/>
                <w:b/>
                <w:sz w:val="20"/>
                <w:szCs w:val="20"/>
              </w:rPr>
            </w:pPr>
            <w:r w:rsidRPr="00631136">
              <w:rPr>
                <w:rFonts w:ascii="Batang" w:eastAsia="Batang" w:hAnsi="Batang"/>
                <w:b/>
                <w:sz w:val="20"/>
                <w:szCs w:val="20"/>
              </w:rPr>
              <w:t xml:space="preserve">Energy and the </w:t>
            </w:r>
            <w:r w:rsidRPr="00631136">
              <w:rPr>
                <w:rFonts w:ascii="Batang" w:eastAsia="Batang" w:hAnsi="Batang"/>
                <w:b/>
                <w:sz w:val="20"/>
                <w:szCs w:val="20"/>
              </w:rPr>
              <w:lastRenderedPageBreak/>
              <w:t>transfer of energy</w:t>
            </w:r>
          </w:p>
          <w:p w:rsidR="00765D51" w:rsidRDefault="00765D51" w:rsidP="00DC2337">
            <w:pPr>
              <w:rPr>
                <w:rFonts w:ascii="Batang" w:eastAsia="Batang" w:hAnsi="Batang" w:cs="Verdana"/>
                <w:bCs/>
                <w:color w:val="000000"/>
                <w:sz w:val="20"/>
                <w:szCs w:val="20"/>
              </w:rPr>
            </w:pPr>
          </w:p>
          <w:p w:rsidR="00765D51" w:rsidRDefault="00765D51" w:rsidP="00DC2337">
            <w:pPr>
              <w:rPr>
                <w:rFonts w:ascii="Batang" w:eastAsia="Batang" w:hAnsi="Batang" w:cs="Verdana"/>
                <w:bCs/>
                <w:color w:val="000000"/>
                <w:sz w:val="20"/>
                <w:szCs w:val="20"/>
              </w:rPr>
            </w:pP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review information learned this week by completing information on the graphic organizer from the textbook.  Answers will be discussed in class.</w:t>
            </w: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Teacher will pose the following questions:</w:t>
            </w: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Why do some Christmas lights stop working when one bulb burns out, but other bulbs stay lit?</w:t>
            </w: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Teacher will demonstrate parallel and series circuits, as well as generators using classroom materials.</w:t>
            </w: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 xml:space="preserve">Students and teacher </w:t>
            </w:r>
            <w:r w:rsidRPr="00631136">
              <w:rPr>
                <w:rFonts w:ascii="Batang" w:eastAsia="Batang" w:hAnsi="Batang" w:cs="Verdana"/>
                <w:bCs/>
                <w:color w:val="000000"/>
                <w:sz w:val="18"/>
                <w:szCs w:val="18"/>
              </w:rPr>
              <w:lastRenderedPageBreak/>
              <w:t>will read pgs. E86-E87 orally.</w:t>
            </w: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
                <w:bCs/>
                <w:color w:val="000000"/>
                <w:sz w:val="18"/>
                <w:szCs w:val="18"/>
              </w:rPr>
            </w:pPr>
            <w:r w:rsidRPr="00631136">
              <w:rPr>
                <w:rFonts w:ascii="Batang" w:eastAsia="Batang" w:hAnsi="Batang" w:cs="Verdana"/>
                <w:b/>
                <w:bCs/>
                <w:color w:val="000000"/>
                <w:sz w:val="18"/>
                <w:szCs w:val="18"/>
              </w:rPr>
              <w:t>Writing:</w:t>
            </w: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answer review questions after watching</w:t>
            </w:r>
          </w:p>
          <w:p w:rsidR="00765D51" w:rsidRPr="00631136" w:rsidRDefault="00765D51" w:rsidP="00DC2337">
            <w:pPr>
              <w:rPr>
                <w:rFonts w:ascii="Batang" w:eastAsia="Batang" w:hAnsi="Batang" w:cs="Verdana"/>
                <w:bCs/>
                <w:color w:val="000000"/>
                <w:sz w:val="18"/>
                <w:szCs w:val="18"/>
              </w:rPr>
            </w:pPr>
            <w:proofErr w:type="gramStart"/>
            <w:r w:rsidRPr="00631136">
              <w:rPr>
                <w:rFonts w:ascii="Batang" w:eastAsia="Batang" w:hAnsi="Batang" w:cs="Verdana"/>
                <w:bCs/>
                <w:color w:val="000000"/>
                <w:sz w:val="18"/>
                <w:szCs w:val="18"/>
              </w:rPr>
              <w:t>video</w:t>
            </w:r>
            <w:proofErr w:type="gramEnd"/>
            <w:r w:rsidRPr="00631136">
              <w:rPr>
                <w:rFonts w:ascii="Batang" w:eastAsia="Batang" w:hAnsi="Batang" w:cs="Verdana"/>
                <w:bCs/>
                <w:color w:val="000000"/>
                <w:sz w:val="18"/>
                <w:szCs w:val="18"/>
              </w:rPr>
              <w:t xml:space="preserve"> “ Current Electricity” on unitedstreaming.com.</w:t>
            </w: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answer original question</w:t>
            </w:r>
          </w:p>
          <w:p w:rsidR="00765D51" w:rsidRPr="00631136"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 xml:space="preserve">Students  will write five complete sentences detailing what </w:t>
            </w: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p>
          <w:p w:rsidR="00765D51" w:rsidRPr="00CC4736" w:rsidRDefault="00765D51" w:rsidP="00DC2337">
            <w:pPr>
              <w:rPr>
                <w:rFonts w:ascii="Batang" w:eastAsia="Batang" w:hAnsi="Batang" w:cs="Verdana"/>
                <w:bCs/>
                <w:color w:val="000000"/>
                <w:sz w:val="20"/>
                <w:szCs w:val="20"/>
              </w:rPr>
            </w:pPr>
          </w:p>
        </w:tc>
        <w:tc>
          <w:tcPr>
            <w:tcW w:w="2178" w:type="dxa"/>
          </w:tcPr>
          <w:p w:rsidR="00765D51" w:rsidRDefault="00765D51" w:rsidP="00DC2337">
            <w:pPr>
              <w:rPr>
                <w:rFonts w:ascii="Batang" w:eastAsia="Batang" w:hAnsi="Batang" w:cs="Verdana"/>
                <w:b/>
                <w:bCs/>
                <w:color w:val="000000"/>
                <w:sz w:val="16"/>
                <w:szCs w:val="16"/>
              </w:rPr>
            </w:pPr>
            <w:r>
              <w:rPr>
                <w:rFonts w:ascii="Batang" w:eastAsia="Batang" w:hAnsi="Batang" w:cs="Verdana"/>
                <w:b/>
                <w:bCs/>
                <w:color w:val="000000"/>
                <w:sz w:val="16"/>
                <w:szCs w:val="16"/>
              </w:rPr>
              <w:lastRenderedPageBreak/>
              <w:t>Computer Lab—Knox (Essix class)</w:t>
            </w:r>
          </w:p>
          <w:p w:rsidR="00765D51" w:rsidRDefault="00765D51" w:rsidP="00DC2337">
            <w:pPr>
              <w:rPr>
                <w:rFonts w:ascii="Batang" w:eastAsia="Batang" w:hAnsi="Batang" w:cs="Verdana"/>
                <w:b/>
                <w:bCs/>
                <w:color w:val="000000"/>
                <w:sz w:val="16"/>
                <w:szCs w:val="16"/>
              </w:rPr>
            </w:pPr>
          </w:p>
          <w:p w:rsidR="00765D51" w:rsidRDefault="00765D51" w:rsidP="00DC2337">
            <w:pPr>
              <w:rPr>
                <w:rFonts w:cs="Verdana"/>
                <w:b/>
                <w:bCs/>
                <w:color w:val="000000"/>
                <w:sz w:val="20"/>
                <w:szCs w:val="20"/>
              </w:rPr>
            </w:pPr>
            <w:r>
              <w:rPr>
                <w:rFonts w:cs="Verdana"/>
                <w:b/>
                <w:bCs/>
                <w:color w:val="000000"/>
                <w:sz w:val="20"/>
                <w:szCs w:val="20"/>
              </w:rPr>
              <w:t>P.EN.06.41</w:t>
            </w:r>
          </w:p>
          <w:p w:rsidR="00765D51" w:rsidRDefault="00765D51" w:rsidP="00DC2337">
            <w:pPr>
              <w:rPr>
                <w:rFonts w:cs="Verdana"/>
                <w:b/>
                <w:bCs/>
                <w:color w:val="000000"/>
                <w:sz w:val="20"/>
                <w:szCs w:val="20"/>
              </w:rPr>
            </w:pPr>
            <w:r>
              <w:rPr>
                <w:rFonts w:cs="Verdana"/>
                <w:b/>
                <w:bCs/>
                <w:color w:val="000000"/>
                <w:sz w:val="20"/>
                <w:szCs w:val="20"/>
              </w:rPr>
              <w:lastRenderedPageBreak/>
              <w:t>P.EN.06.42</w:t>
            </w:r>
          </w:p>
          <w:p w:rsidR="00765D51" w:rsidRPr="00062419" w:rsidRDefault="00765D51" w:rsidP="00DC2337">
            <w:pPr>
              <w:rPr>
                <w:rFonts w:ascii="Batang" w:eastAsia="Batang" w:hAnsi="Batang"/>
                <w:sz w:val="18"/>
                <w:szCs w:val="18"/>
              </w:rPr>
            </w:pPr>
            <w:r>
              <w:rPr>
                <w:rFonts w:cs="Verdana"/>
                <w:b/>
                <w:bCs/>
                <w:color w:val="000000"/>
                <w:sz w:val="20"/>
                <w:szCs w:val="20"/>
              </w:rPr>
              <w:t>P.EN.M.4</w:t>
            </w:r>
          </w:p>
          <w:p w:rsidR="00765D51" w:rsidRDefault="00765D51" w:rsidP="00DC2337">
            <w:pPr>
              <w:rPr>
                <w:rFonts w:ascii="Batang" w:eastAsia="Batang" w:hAnsi="Batang" w:cs="Verdana"/>
                <w:b/>
                <w:bCs/>
                <w:color w:val="000000"/>
                <w:sz w:val="16"/>
                <w:szCs w:val="16"/>
              </w:rPr>
            </w:pPr>
            <w:r w:rsidRPr="00631136">
              <w:rPr>
                <w:rFonts w:ascii="Batang" w:eastAsia="Batang" w:hAnsi="Batang"/>
                <w:b/>
                <w:sz w:val="20"/>
                <w:szCs w:val="20"/>
              </w:rPr>
              <w:t>Energy and the transfer of energy</w:t>
            </w:r>
          </w:p>
          <w:p w:rsidR="00765D51" w:rsidRPr="004D64E1" w:rsidRDefault="00765D51" w:rsidP="00DC2337">
            <w:pPr>
              <w:rPr>
                <w:rFonts w:ascii="Batang" w:eastAsia="Batang" w:hAnsi="Batang" w:cs="Verdana"/>
                <w:b/>
                <w:bCs/>
                <w:color w:val="000000"/>
                <w:sz w:val="16"/>
                <w:szCs w:val="16"/>
              </w:rPr>
            </w:pPr>
            <w:r>
              <w:rPr>
                <w:rFonts w:ascii="Batang" w:eastAsia="Batang" w:hAnsi="Batang" w:cs="Verdana"/>
                <w:b/>
                <w:bCs/>
                <w:color w:val="000000"/>
                <w:sz w:val="16"/>
                <w:szCs w:val="16"/>
              </w:rPr>
              <w:t xml:space="preserve"> </w:t>
            </w:r>
          </w:p>
          <w:p w:rsidR="00765D51" w:rsidRDefault="00765D51" w:rsidP="00DC2337">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complete the mini-lesson transparency E3-3 (sing context to determine word meaning</w:t>
            </w:r>
          </w:p>
          <w:p w:rsidR="00765D51" w:rsidRDefault="00765D51" w:rsidP="00DC2337">
            <w:pPr>
              <w:rPr>
                <w:rFonts w:ascii="Batang" w:eastAsia="Batang" w:hAnsi="Batang" w:cs="Verdana"/>
                <w:bCs/>
                <w:color w:val="000000"/>
                <w:sz w:val="18"/>
                <w:szCs w:val="18"/>
              </w:rPr>
            </w:pPr>
          </w:p>
          <w:p w:rsidR="00765D51" w:rsidRDefault="00765D51" w:rsidP="00DC2337">
            <w:pPr>
              <w:rPr>
                <w:rFonts w:ascii="Batang" w:eastAsia="Batang" w:hAnsi="Batang" w:cs="Verdana"/>
                <w:bCs/>
                <w:color w:val="000000"/>
                <w:sz w:val="18"/>
                <w:szCs w:val="18"/>
              </w:rPr>
            </w:pPr>
            <w:r>
              <w:rPr>
                <w:rFonts w:ascii="Batang" w:eastAsia="Batang" w:hAnsi="Batang" w:cs="Verdana"/>
                <w:bCs/>
                <w:color w:val="000000"/>
                <w:sz w:val="18"/>
                <w:szCs w:val="18"/>
              </w:rPr>
              <w:t>Students will view the brainpop.com lesson on chemical energy and will complete quiz orally as informal assessment.</w:t>
            </w:r>
          </w:p>
          <w:p w:rsidR="00765D51" w:rsidRDefault="00765D51" w:rsidP="00DC2337">
            <w:pPr>
              <w:rPr>
                <w:rFonts w:ascii="Batang" w:eastAsia="Batang" w:hAnsi="Batang" w:cs="Verdana"/>
                <w:bCs/>
                <w:color w:val="000000"/>
                <w:sz w:val="18"/>
                <w:szCs w:val="18"/>
              </w:rPr>
            </w:pPr>
          </w:p>
          <w:p w:rsidR="00765D51" w:rsidRDefault="00765D51" w:rsidP="00DC2337">
            <w:pPr>
              <w:rPr>
                <w:rFonts w:ascii="Batang" w:eastAsia="Batang" w:hAnsi="Batang" w:cs="Verdana"/>
                <w:bCs/>
                <w:color w:val="000000"/>
                <w:sz w:val="18"/>
                <w:szCs w:val="18"/>
              </w:rPr>
            </w:pPr>
            <w:r>
              <w:rPr>
                <w:rFonts w:ascii="Batang" w:eastAsia="Batang" w:hAnsi="Batang" w:cs="Verdana"/>
                <w:bCs/>
                <w:color w:val="000000"/>
                <w:sz w:val="18"/>
                <w:szCs w:val="18"/>
              </w:rPr>
              <w:t xml:space="preserve">Students will read pgs. E92-E93 orally and will fill in information on their graphic organizers to help separate ideas about different types of energy from compounds </w:t>
            </w:r>
          </w:p>
          <w:p w:rsidR="00765D51" w:rsidRDefault="00765D51" w:rsidP="00DC2337">
            <w:pPr>
              <w:rPr>
                <w:rFonts w:ascii="Batang" w:eastAsia="Batang" w:hAnsi="Batang" w:cs="Verdana"/>
                <w:bCs/>
                <w:color w:val="000000"/>
                <w:sz w:val="18"/>
                <w:szCs w:val="18"/>
              </w:rPr>
            </w:pPr>
          </w:p>
          <w:p w:rsidR="00765D51" w:rsidRPr="00631136" w:rsidRDefault="00765D51" w:rsidP="00DC2337">
            <w:pPr>
              <w:rPr>
                <w:rFonts w:ascii="Batang" w:eastAsia="Batang" w:hAnsi="Batang" w:cs="Verdana"/>
                <w:bCs/>
                <w:color w:val="000000"/>
                <w:sz w:val="18"/>
                <w:szCs w:val="18"/>
              </w:rPr>
            </w:pPr>
            <w:r>
              <w:rPr>
                <w:rFonts w:ascii="Batang" w:eastAsia="Batang" w:hAnsi="Batang" w:cs="Verdana"/>
                <w:bCs/>
                <w:color w:val="000000"/>
                <w:sz w:val="18"/>
                <w:szCs w:val="18"/>
              </w:rPr>
              <w:t xml:space="preserve">Students will answer the review question on pg. </w:t>
            </w:r>
            <w:r>
              <w:rPr>
                <w:rFonts w:ascii="Batang" w:eastAsia="Batang" w:hAnsi="Batang" w:cs="Verdana"/>
                <w:bCs/>
                <w:color w:val="000000"/>
                <w:sz w:val="18"/>
                <w:szCs w:val="18"/>
              </w:rPr>
              <w:lastRenderedPageBreak/>
              <w:t>E92 in a complete sentence</w:t>
            </w:r>
          </w:p>
        </w:tc>
      </w:tr>
      <w:tr w:rsidR="00550EA9" w:rsidRPr="00783FBA" w:rsidTr="00036336">
        <w:tc>
          <w:tcPr>
            <w:tcW w:w="2088" w:type="dxa"/>
          </w:tcPr>
          <w:p w:rsidR="00550EA9" w:rsidRPr="00783FBA" w:rsidRDefault="00550EA9" w:rsidP="00483672">
            <w:pPr>
              <w:rPr>
                <w:rFonts w:ascii="Batang" w:eastAsia="Batang" w:hAnsi="Batang"/>
                <w:b/>
                <w:sz w:val="20"/>
                <w:szCs w:val="20"/>
              </w:rPr>
            </w:pPr>
            <w:r w:rsidRPr="00783FBA">
              <w:rPr>
                <w:rFonts w:ascii="Batang" w:eastAsia="Batang" w:hAnsi="Batang"/>
                <w:b/>
                <w:sz w:val="20"/>
                <w:szCs w:val="20"/>
              </w:rPr>
              <w:lastRenderedPageBreak/>
              <w:t>Other Subjects</w:t>
            </w:r>
          </w:p>
          <w:p w:rsidR="00550EA9" w:rsidRPr="00783FBA" w:rsidRDefault="00550EA9"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550EA9" w:rsidRPr="00F14A3A" w:rsidRDefault="00F14A3A">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22"/>
      <w:pgSz w:w="15840" w:h="12240" w:orient="landscape"/>
      <w:pgMar w:top="1800" w:right="1440" w:bottom="180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336" w:rsidRDefault="00036336">
      <w:r>
        <w:separator/>
      </w:r>
    </w:p>
  </w:endnote>
  <w:endnote w:type="continuationSeparator" w:id="0">
    <w:p w:rsidR="00036336" w:rsidRDefault="00036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GillSansStd">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336" w:rsidRDefault="00036336">
      <w:r>
        <w:separator/>
      </w:r>
    </w:p>
  </w:footnote>
  <w:footnote w:type="continuationSeparator" w:id="0">
    <w:p w:rsidR="00036336" w:rsidRDefault="000363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336" w:rsidRPr="008B0A90" w:rsidRDefault="00036336"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__9-</w:t>
    </w:r>
    <w:r>
      <w:rPr>
        <w:rFonts w:ascii="Arial Narrow" w:hAnsi="Arial Narrow"/>
        <w:u w:val="single"/>
      </w:rPr>
      <w:t>19</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B7974"/>
    <w:rsid w:val="0003604F"/>
    <w:rsid w:val="00036336"/>
    <w:rsid w:val="00047223"/>
    <w:rsid w:val="00050502"/>
    <w:rsid w:val="00057C2A"/>
    <w:rsid w:val="000C3B48"/>
    <w:rsid w:val="000C6E28"/>
    <w:rsid w:val="000D3B4E"/>
    <w:rsid w:val="00105930"/>
    <w:rsid w:val="001226B9"/>
    <w:rsid w:val="0015484B"/>
    <w:rsid w:val="00187065"/>
    <w:rsid w:val="001B27B0"/>
    <w:rsid w:val="001B2B44"/>
    <w:rsid w:val="001D1167"/>
    <w:rsid w:val="001F0320"/>
    <w:rsid w:val="001F604E"/>
    <w:rsid w:val="001F77A1"/>
    <w:rsid w:val="00222060"/>
    <w:rsid w:val="002224D5"/>
    <w:rsid w:val="00222814"/>
    <w:rsid w:val="00223406"/>
    <w:rsid w:val="002331A6"/>
    <w:rsid w:val="00237299"/>
    <w:rsid w:val="002B02E4"/>
    <w:rsid w:val="002B4160"/>
    <w:rsid w:val="002C7006"/>
    <w:rsid w:val="002D5CAE"/>
    <w:rsid w:val="002E697C"/>
    <w:rsid w:val="002E6A77"/>
    <w:rsid w:val="003722E7"/>
    <w:rsid w:val="00391787"/>
    <w:rsid w:val="00394912"/>
    <w:rsid w:val="003A7520"/>
    <w:rsid w:val="003B2831"/>
    <w:rsid w:val="003E5BDA"/>
    <w:rsid w:val="004223F1"/>
    <w:rsid w:val="00447F5A"/>
    <w:rsid w:val="00483672"/>
    <w:rsid w:val="00490FC2"/>
    <w:rsid w:val="00491FB7"/>
    <w:rsid w:val="004B5958"/>
    <w:rsid w:val="004B7974"/>
    <w:rsid w:val="004E3D9F"/>
    <w:rsid w:val="004F2A11"/>
    <w:rsid w:val="00502760"/>
    <w:rsid w:val="005105DD"/>
    <w:rsid w:val="00550EA9"/>
    <w:rsid w:val="00562FB2"/>
    <w:rsid w:val="00565A68"/>
    <w:rsid w:val="00566848"/>
    <w:rsid w:val="00593C9E"/>
    <w:rsid w:val="005A3229"/>
    <w:rsid w:val="005D3B91"/>
    <w:rsid w:val="005F5D46"/>
    <w:rsid w:val="00604E7B"/>
    <w:rsid w:val="0062574D"/>
    <w:rsid w:val="00631D34"/>
    <w:rsid w:val="00662472"/>
    <w:rsid w:val="006830F4"/>
    <w:rsid w:val="006A322E"/>
    <w:rsid w:val="006B642F"/>
    <w:rsid w:val="006E0234"/>
    <w:rsid w:val="006E69A2"/>
    <w:rsid w:val="00705FC5"/>
    <w:rsid w:val="00714FFC"/>
    <w:rsid w:val="007320F9"/>
    <w:rsid w:val="00761DDF"/>
    <w:rsid w:val="00765D51"/>
    <w:rsid w:val="00783FBA"/>
    <w:rsid w:val="0086495E"/>
    <w:rsid w:val="00894766"/>
    <w:rsid w:val="00896F83"/>
    <w:rsid w:val="008B0A90"/>
    <w:rsid w:val="00900A91"/>
    <w:rsid w:val="00904F74"/>
    <w:rsid w:val="009411D3"/>
    <w:rsid w:val="00942BE7"/>
    <w:rsid w:val="00945544"/>
    <w:rsid w:val="009A4B5D"/>
    <w:rsid w:val="009A5A44"/>
    <w:rsid w:val="009A7BC9"/>
    <w:rsid w:val="00A0284F"/>
    <w:rsid w:val="00A14E43"/>
    <w:rsid w:val="00A66C49"/>
    <w:rsid w:val="00A868E7"/>
    <w:rsid w:val="00AA35DB"/>
    <w:rsid w:val="00AA5AD7"/>
    <w:rsid w:val="00AB3432"/>
    <w:rsid w:val="00AB55F7"/>
    <w:rsid w:val="00AC0945"/>
    <w:rsid w:val="00AD5C86"/>
    <w:rsid w:val="00AE3FE4"/>
    <w:rsid w:val="00B462C3"/>
    <w:rsid w:val="00B65781"/>
    <w:rsid w:val="00B75752"/>
    <w:rsid w:val="00B8066C"/>
    <w:rsid w:val="00BC1EE2"/>
    <w:rsid w:val="00BD44E4"/>
    <w:rsid w:val="00C06496"/>
    <w:rsid w:val="00C44CC8"/>
    <w:rsid w:val="00C46B24"/>
    <w:rsid w:val="00C64E29"/>
    <w:rsid w:val="00C97094"/>
    <w:rsid w:val="00CB4624"/>
    <w:rsid w:val="00CC4736"/>
    <w:rsid w:val="00CF3805"/>
    <w:rsid w:val="00D073C9"/>
    <w:rsid w:val="00D61590"/>
    <w:rsid w:val="00D66FC0"/>
    <w:rsid w:val="00D7402C"/>
    <w:rsid w:val="00D842A2"/>
    <w:rsid w:val="00D85714"/>
    <w:rsid w:val="00DC4369"/>
    <w:rsid w:val="00DF1C08"/>
    <w:rsid w:val="00E172E0"/>
    <w:rsid w:val="00E30DA6"/>
    <w:rsid w:val="00E71F85"/>
    <w:rsid w:val="00E969CE"/>
    <w:rsid w:val="00E97DEC"/>
    <w:rsid w:val="00EA522E"/>
    <w:rsid w:val="00EF43D0"/>
    <w:rsid w:val="00F14A3A"/>
    <w:rsid w:val="00F36FC7"/>
    <w:rsid w:val="00F4133C"/>
    <w:rsid w:val="00F44640"/>
    <w:rsid w:val="00F4785D"/>
    <w:rsid w:val="00F62E70"/>
    <w:rsid w:val="00F7168D"/>
    <w:rsid w:val="00F73737"/>
    <w:rsid w:val="00F903DD"/>
    <w:rsid w:val="00FA325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tube.com" TargetMode="External"/><Relationship Id="rId13" Type="http://schemas.openxmlformats.org/officeDocument/2006/relationships/hyperlink" Target="http://www.michigan.gov/mde/0,4615,7-140-22709_31168-233760--,00.html" TargetMode="External"/><Relationship Id="rId18" Type="http://schemas.openxmlformats.org/officeDocument/2006/relationships/hyperlink" Target="http://www.studyisland.com" TargetMode="External"/><Relationship Id="rId3" Type="http://schemas.openxmlformats.org/officeDocument/2006/relationships/styles" Target="styles.xml"/><Relationship Id="rId21" Type="http://schemas.openxmlformats.org/officeDocument/2006/relationships/hyperlink" Target="http://www.ixl.com" TargetMode="External"/><Relationship Id="rId7" Type="http://schemas.openxmlformats.org/officeDocument/2006/relationships/endnotes" Target="endnotes.xml"/><Relationship Id="rId12" Type="http://schemas.openxmlformats.org/officeDocument/2006/relationships/hyperlink" Target="http://www.mrsanthony-jones.wikispaces.com" TargetMode="External"/><Relationship Id="rId17" Type="http://schemas.openxmlformats.org/officeDocument/2006/relationships/hyperlink" Target="http://www.ixl.com"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adaptedmind.com" TargetMode="External"/><Relationship Id="rId20" Type="http://schemas.openxmlformats.org/officeDocument/2006/relationships/hyperlink" Target="http://www.adaptedmin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milyfunshop.com/shortmoralstoriesfairness3.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ocialstudiesforkids.com/articles/ushistory/declaration.htm" TargetMode="External"/><Relationship Id="rId23" Type="http://schemas.openxmlformats.org/officeDocument/2006/relationships/fontTable" Target="fontTable.xml"/><Relationship Id="rId10" Type="http://schemas.openxmlformats.org/officeDocument/2006/relationships/hyperlink" Target="http://www.goodcharacter.com/chron/fairness.html" TargetMode="External"/><Relationship Id="rId19" Type="http://schemas.openxmlformats.org/officeDocument/2006/relationships/hyperlink" Target="http://www.adaptedmind.com" TargetMode="External"/><Relationship Id="rId4" Type="http://schemas.openxmlformats.org/officeDocument/2006/relationships/settings" Target="settings.xml"/><Relationship Id="rId9" Type="http://schemas.openxmlformats.org/officeDocument/2006/relationships/hyperlink" Target="http://www.youtube.com/watch?v=sVFMFOHrI78" TargetMode="External"/><Relationship Id="rId14" Type="http://schemas.openxmlformats.org/officeDocument/2006/relationships/hyperlink" Target="mailto:Mrsanthony-jones@wikispaces.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65AE9-58BC-4454-B8AD-AD4174A78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2724</Words>
  <Characters>15530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tanthony</cp:lastModifiedBy>
  <cp:revision>2</cp:revision>
  <dcterms:created xsi:type="dcterms:W3CDTF">2011-09-14T22:13:00Z</dcterms:created>
  <dcterms:modified xsi:type="dcterms:W3CDTF">2011-09-14T22:13:00Z</dcterms:modified>
</cp:coreProperties>
</file>